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Cybersecurity for Farmers: Protecting Your Digital Presence on Online Platforms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Introduction: The Increasing Importance of Cybersecurity for Farmers in the Digital Age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agricultural sector is undergoing a significant transformation, increasingly integrating technology into various aspects of farm operations. From utilizing GPS for precision agriculture and employing remote sensing for crop monitoring to adopting automated vehicles and engaging in online marketplaces for buying and selling, technology has become central to modern farming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digital evolution, while offering numerous benefits in terms of efficiency and productivity, also introduces new vulnerabilities to cyberattacks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As farms become more connected, they become more attractive targets for cybercriminals, who can exploit these connections to cause significant disruption and financial harm.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consequences of a successful cyberattack on a farm can be devastating. Farmers may experience financial losses due to theft of funds or sensitive financial information. Their operations can be severely disrupted, affecting critical processes such as planting, harvesting, and irrigation. Data loss, including crucial farm records and customer information, can also occur. Furthermore, in an increasingly interconnected food supply chain, cyberattacks on farms can even compromise food safety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instance, malicious software could potentially interfere with automated systems controlling food processing or storage, leading to contamination or spoilage.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often operate as individuals or small businesses, and while they face similar cyber threats as larger organizations, they may lack the dedicated IT staff and resources necessary to implement robust cybersecurity measures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Cybercriminals often do not discriminate based on the size of their target; they seek valuable data or access to systems that can be exploited for financial gain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makes it imperative for farmers to understand the risks they face and adopt proactive cybersecurity practices to protect their livelihoods and the integrity of the food supply chain.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growing reliance on internet-connected devices and platforms in agriculture has expanded the avenues through which cybercriminals can target farming operations. Each connected piece of machinery, each online account used for farm management or sales, represents a potential entry point for malicious actors. Therefore, as farmers embrace technology to enhance their operations, a corresponding emphasis on cybersecurity awareness and the implementation of preventative measures is essential.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Moreover, farms are not isolated entities; they are integral parts of a broader agricultural supply chain. An attack on one farm can have repercussions that extend far beyond its boundaries. Disruptions to planting schedules, damage to crop management systems, or the halting of food distribution due to a cyber incident can lead to wider economic consequences, affecting not only the farmer but also consumers through potential food shortages and price increases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interconnectedness underscores the systemic importance of cybersecurity within the agricultural sector.</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Understanding the Landscape of Cyber Threats Targeting Farmers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much like other individuals and small business owners, are susceptible to a range of common cyber threats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Understanding these threats is the first step towards building a strong defense.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Common Threats Faced by Individuals and Small Businesses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Malware</w:t>
      </w:r>
      <w:r w:rsidDel="00000000" w:rsidR="00000000" w:rsidRPr="00000000">
        <w:rPr>
          <w:rFonts w:ascii="Google Sans Text" w:cs="Google Sans Text" w:eastAsia="Google Sans Text" w:hAnsi="Google Sans Text"/>
          <w:rtl w:val="0"/>
        </w:rPr>
        <w:t xml:space="preserve"> is a broad term encompassing various types of malicious software designed to infiltrate and harm computer systems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can include viruses, worms, Trojan horses, and spyware. Malware can be used to steal sensitive information, disrupt operations, or gain unauthorized access to systems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It often spreads through infected files that users unknowingly download via email attachments, malicious websites, or even infected USB drives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It is important to recognize that malware can target not only traditional computers but also mobile devices, which farmers increasingly use for business purposes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Given the various ways malware can be introduced into a system, farmers must exercise caution when downloading files and ensure they have robust antivirus software installed on all their devices to detect and neutralize these threats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Ransomware</w:t>
      </w:r>
      <w:r w:rsidDel="00000000" w:rsidR="00000000" w:rsidRPr="00000000">
        <w:rPr>
          <w:rFonts w:ascii="Google Sans Text" w:cs="Google Sans Text" w:eastAsia="Google Sans Text" w:hAnsi="Google Sans Text"/>
          <w:rtl w:val="0"/>
        </w:rPr>
        <w:t xml:space="preserve"> is a particularly damaging type of malware that works by locking users out of their computer systems or encrypting their files, rendering them inaccessible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attackers then demand a ransom payment, often in cryptocurrency, in exchange for the decryption key that would restore access to the data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financial impact of ransomware can be significant, not only due to the ransom demands, which can reach millions of dollars even for small and medium-sized businesses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but also due to the costs associated with system downtime, data recovery efforts, and potentially replacing compromised hardware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It is crucial to note that even if a ransom is paid, there is no guarantee that the attackers will provide the decryption key or that the data will be fully recovered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For farmers who rely on digital records for farm management, financial tracking, and automated systems, a ransomware attack could severely disrupt their operations. Therefore, maintaining regular data backups is essential for recovery without having to resort to paying a ransom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Phishing</w:t>
      </w:r>
      <w:r w:rsidDel="00000000" w:rsidR="00000000" w:rsidRPr="00000000">
        <w:rPr>
          <w:rFonts w:ascii="Google Sans Text" w:cs="Google Sans Text" w:eastAsia="Google Sans Text" w:hAnsi="Google Sans Text"/>
          <w:rtl w:val="0"/>
        </w:rPr>
        <w:t xml:space="preserve"> attacks are a prevalent form of cyber threat that involves using deceptive communications, such as emails, SMS messages, phone calls, or social media posts, to trick victims into divulging sensitive information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These messages often impersonate trusted entities like banks, online platforms, government agencies, or even known contacts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goal is to lure individuals into clicking on malicious links that might lead to fake login pages designed to steal their credentials, or to download malware onto their devices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Phishing attacks can lead to the compromise of online accounts, financial fraud, and even identity theft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Given that a significant percentage of cyberattacks originate with phishing attempts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it is vital for farmers to be vigilant and learn to recognize the red flags associated with suspicious messages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Man-in-the-Middle (MITM)</w:t>
      </w:r>
      <w:r w:rsidDel="00000000" w:rsidR="00000000" w:rsidRPr="00000000">
        <w:rPr>
          <w:rFonts w:ascii="Google Sans Text" w:cs="Google Sans Text" w:eastAsia="Google Sans Text" w:hAnsi="Google Sans Text"/>
          <w:rtl w:val="0"/>
        </w:rPr>
        <w:t xml:space="preserve"> attacks occur when a cybercriminal intercepts the communication between a user and a web application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attacker secretly relays and potentially alters the communication, with the aim of stealing sensitive information such as personal data, passwords, or banking details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type of attack can be particularly effective on unsecured Wi-Fi networks, where attackers can easily eavesdrop on the data being transmitted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To protect against MITM attacks, especially when using public Wi-Fi, farmers should use secure networks and consider employing a Virtual Private Network (VPN) to encrypt their internet traffic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Denial-of-Service (DoS)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Distributed Denial-of-Service (DDoS)</w:t>
      </w:r>
      <w:r w:rsidDel="00000000" w:rsidR="00000000" w:rsidRPr="00000000">
        <w:rPr>
          <w:rFonts w:ascii="Google Sans Text" w:cs="Google Sans Text" w:eastAsia="Google Sans Text" w:hAnsi="Google Sans Text"/>
          <w:rtl w:val="0"/>
        </w:rPr>
        <w:t xml:space="preserve"> attacks are malicious attempts to disrupt the normal traffic of a targeted server, service, or network by overwhelming it with a flood of internet traffic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can render the targeted resource unusable for legitimate users, potentially disrupting online sales, communications, or access to important platforms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While a farmer might not be the direct target of a DDoS attack, the online marketplaces or platforms they rely on could be, which would indirectly impact their ability to conduct business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Therefore, choosing reputable platforms with robust security measures to mitigate such attacks is important.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Social Engineering</w:t>
      </w:r>
      <w:r w:rsidDel="00000000" w:rsidR="00000000" w:rsidRPr="00000000">
        <w:rPr>
          <w:rFonts w:ascii="Google Sans Text" w:cs="Google Sans Text" w:eastAsia="Google Sans Text" w:hAnsi="Google Sans Text"/>
          <w:rtl w:val="0"/>
        </w:rPr>
        <w:t xml:space="preserve"> encompasses a range of techniques used by cybercriminals to manipulate individuals into performing actions or divulging confidential information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Unlike technical attacks that exploit software vulnerabilities, social engineering relies on human psychology and error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can include tactics like phishing, pretexting (creating a false scenario to gain trust), and baiting (offering something enticing to lure victims). Because social engineering often precedes other types of attacks, such as malware or ransomware infections, it is crucial for farmers to be aware of these tactics and to cultivate a security-conscious mindset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Weak Passwords</w:t>
      </w:r>
      <w:r w:rsidDel="00000000" w:rsidR="00000000" w:rsidRPr="00000000">
        <w:rPr>
          <w:rFonts w:ascii="Google Sans Text" w:cs="Google Sans Text" w:eastAsia="Google Sans Text" w:hAnsi="Google Sans Text"/>
          <w:rtl w:val="0"/>
        </w:rPr>
        <w:t xml:space="preserve"> remain a significant vulnerability that cybercriminals frequently exploit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Many individuals and small businesses use easily guessable passwords or reuse the same password across multiple accounts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Attackers can use techniques like brute-force attacks (systematically trying all possible combinations) or dictionary attacks (using lists of common words) to crack weak passwords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Using strong, unique passwords for all online accounts and devices is a fundamental cybersecurity practice that farmers should prioritize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Inadequate or Late Software Updates</w:t>
      </w:r>
      <w:r w:rsidDel="00000000" w:rsidR="00000000" w:rsidRPr="00000000">
        <w:rPr>
          <w:rFonts w:ascii="Google Sans Text" w:cs="Google Sans Text" w:eastAsia="Google Sans Text" w:hAnsi="Google Sans Text"/>
          <w:rtl w:val="0"/>
        </w:rPr>
        <w:t xml:space="preserve"> can leave computer systems and applications vulnerable to exploitation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Software updates often include security patches that address newly discovered vulnerabilities. Failing to install these updates promptly means that systems remain susceptible to attacks that target these known weaknesses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Many small businesses, including farms, may rely on manual updates, which can lead to inconsistencies and delays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To mitigate this risk, farmers should enable automatic software updates whenever possible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Insider Errors</w:t>
      </w:r>
      <w:r w:rsidDel="00000000" w:rsidR="00000000" w:rsidRPr="00000000">
        <w:rPr>
          <w:rFonts w:ascii="Google Sans Text" w:cs="Google Sans Text" w:eastAsia="Google Sans Text" w:hAnsi="Google Sans Text"/>
          <w:rtl w:val="0"/>
        </w:rPr>
        <w:t xml:space="preserve"> can also lead to security incidents within an organization, even a small farming operation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These errors can be unintentional, such as an employee accidentally mishandling sensitive information, falling victim to a phishing attack, or using weak passwords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Establishing clear security protocols and providing basic cybersecurity awareness training to anyone who has access to the farm's digital systems can help minimize the risk of insider-related incidents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 Cybersecurity Risks in the Agricultural Sector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general threats faced by individuals and small businesses, the agricultural sector faces some unique cybersecurity risks due to its increasing reliance on specialized, internet-connected technologies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growing use of technologies like GPS guidance systems, remote sensing for crop health, and automated vehicles in farming makes these systems potential targets for cyberattacks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 attack on these systems could disrupt critical farming operations, leading to delays in planting or harvesting, or even damage to crops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Ransomware attacks on agricultural companies could shut down essential processes, such as irrigation systems or harvesting equipment, resulting in significant crop failures and financial losses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agricultural supply chain is increasingly digitized, and attacks targeting this chain could have far-reaching consequences, leading to food shortages and price increases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For example, malware could be used to tamper with data related to food quality or traceability, potentially leading to the distribution of unsafe or contaminated products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Lawmakers are increasingly recognizing the agricultural sector as critical infrastructure, highlighting its vulnerability to cyber threats and the potential impact on national food security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Events like the 2021 ransomware attack on JBS, a major meat processing company, demonstrated the real-world consequences of such attacks on the food supply chain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incident underscored the fact that the agricultural sector is not immune to sophisticated cyber threats and that proactive security measures are essential to protect both individual farms and the broader food system.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operational technology (OT) used in agriculture, which includes smart machinery, IoT devices, and control systems, often has different security vulnerabilities than traditional IT systems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unique vulnerabilities require tailored security measures and a deep understanding of the specific risks associated with these technologies.</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Essential Cybersecurity Best Practices for Farmers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sound cybersecurity practices is crucial for farmers to protect themselves from the ever-evolving landscape of cyber threats. These practices should be applied to all aspects of their digital lives, from managing online accounts to securing their devices.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Creating and Managing Strong Passwords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strong password is the first line of defense against unauthorized access to online accounts and devices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Farmers should create passwords that are at least 12 characters long, and ideally 14 or more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These passwords should include a combination of uppercase and lowercase letters, numbers, and symbols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It is important to avoid using personal information such as names, birthdates, pet names, or easily guessable words or patterns like "password" or "12345"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each online account, especially email, banking, and the agricultural platform, farmers should use a different, unique password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Reusing passwords means that if one account is compromised, all accounts using the same password become vulnerable. Consider using memorable phrases or passphrases, which are longer and can be easier to remember than a string of random characters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For managing multiple complex passwords, a password manager can be a valuable tool. These applications can generate strong, random passwords and store them securely, requiring the user to remember only one master password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Passwords should be changed regularly, especially if there is any suspicion that an account might have been compromised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Finally, passwords should never be shared with anyone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that remembering numerous complex passwords can be challenging, especially for those less familiar with technology, focusing on password length and using passphrases might be a more practical approach. Longer passwords, even if they use common words in an unrelated sequence, can be significantly harder to crack than shorter, complex ones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For example, a passphrase like "red tractor climbs green hill quickly" is long, relatively easy to remember, and difficult for cybercriminals to guess.</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Importance of Enabling Two-Factor Authentication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Two-factor authentication (2FA), also known as multi-factor authentication (MFA), adds an extra layer of security to online accounts by requiring a second form of verification in addition to a password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means that even if someone manages to obtain a user's password, they would still need to provide a second verification factor to gain access to the account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Common second factors include a code sent to a mobile phone via SMS or an authenticator app, a fingerprint scan, or a security token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should enable 2FA on all important accounts, especially their email, banking, and the agricultural platform they use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SMS-based 2FA is common and provides better security than just a password, using authenticator apps or hardware tokens generally offers more robust protection against certain types of attacks, such as SIM swapping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Enabling 2FA is like adding a second lock to digital accounts, making it significantly more difficult for unauthorized individuals to gain access. Step-by-step instructions for enabling 2FA are usually available in the security settings of most online platforms and services.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Identifying and Avoiding Phishing and Social Engineering Attacks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Recognizing and avoiding phishing and social engineering attempts is crucial for protecting sensitive information. Farmers should be highly suspicious of any unsolicited emails, text messages, or phone calls that ask for personal information, such as passwords or financial details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These messages often try to create a sense of urgency or use emotionally appealing language to pressure the recipient into acting quickly without thinking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 key indicator of a phishing attempt is an inconsistency or unusual domain in the sender's email address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For example, an email claiming to be from a bank might come from an address that does not end with the bank's official domain. Before clicking on any links in an email, farmers should hover their mouse over the link to see the actual web address it leads to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If the link does not match the domain of the purported sender, it is likely a phishing attempt. Be very cautious of unsolicited attachments, as these can often contain malware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While traditionally, poor spelling and grammar were telltale signs of phishing, with the rise of AI, these attacks can now be quite sophisticated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Therefore, relying on other indicators is essential.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should be wary of messages that offer rewards or prizes that seem too good to be true, as these are often lures used in scams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If there is any doubt about the legitimacy of a message, it is always best to verify the request by contacting the organization directly through official channels, such as the phone number or website listed on their official website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Remember that cybercriminals may impersonate people or organizations that the farmer trusts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example, a farmer might receive a fake invoice via email that appears to be from a regular agricultural supplier, urging them to click a link to make an immediate payment. Or, they might get a message claiming to be from the online agricultural platform, stating that their account has been locked due to suspicious activity and they need to log in immediately to resolve the issue. Recognizing these scenarios as potential phishing attempts is crucial. Farmers should independently verify the legitimacy of such communications by contacting the supplier or the platform directly through known and trusted methods.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Safe Practices for Browsing the Internet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Safe internet browsing habits are essential for minimizing the risk of cyber threats. Farmers should ensure their web browsers are always updated to the latest version, as updates often include critical security patches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They should be cautious about clicking on links from unknown or untrusted sources, as these can lead to malicious websites or trigger the download of malware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Before entering any sensitive information on a website, such as login credentials or payment details, always check that the website address starts with "https://" and that there is a padlock icon visible in the address bar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These indicate that the connection to the website is secure and encrypted.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public Wi-Fi networks for sensitive transactions should be avoided unless a Virtual Private Network (VPN) is used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Public Wi-Fi is often unsecured, making it easier for cybercriminals to intercept data being transmitted over the network. Software and applications should only be downloaded from official and trusted sources, such as official app stores or the software vendor's website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Be cautious of sponsored results in search engines, as these might lead to malicious websites designed to look like legitimate ones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Consider using browser extensions that can enhance security and privacy, such as ad blockers and anti-tracking tools.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should also be aware of the risks associated with using public USB charging ports, often found in airports or other public places. These ports can be compromised and used to install malware on connected devices or steal data, a practice known as "juice jacking"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To avoid this risk, it is advisable to use personal chargers or portable power banks instead of relying on public USB outlets.</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Navigating Cybersecurity Risks on Online Agricultural Marketplaces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agricultural marketplaces offer convenience and broader reach for farmers looking to buy and sell products. However, like all e-commerce platforms, they come with their own set of cybersecurity risks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Farmers need to be aware of these risks to protect their financial and personal information.</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Common Threats Associated with E-commerce Platforms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Account Takeover (ATO)</w:t>
      </w:r>
      <w:r w:rsidDel="00000000" w:rsidR="00000000" w:rsidRPr="00000000">
        <w:rPr>
          <w:rFonts w:ascii="Google Sans Text" w:cs="Google Sans Text" w:eastAsia="Google Sans Text" w:hAnsi="Google Sans Text"/>
          <w:rtl w:val="0"/>
        </w:rPr>
        <w:t xml:space="preserve"> is a significant threat on online marketplaces. Cybercriminals may use stolen or weak login credentials to gain unauthorized access to a farmer's account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Once in control, they can make fraudulent purchases, change account details, or even steal stored financial information.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Online Payment Fraud</w:t>
      </w:r>
      <w:r w:rsidDel="00000000" w:rsidR="00000000" w:rsidRPr="00000000">
        <w:rPr>
          <w:rFonts w:ascii="Google Sans Text" w:cs="Google Sans Text" w:eastAsia="Google Sans Text" w:hAnsi="Google Sans Text"/>
          <w:rtl w:val="0"/>
        </w:rPr>
        <w:t xml:space="preserve"> is another major concern. Attackers may exploit vulnerabilities in the platform's payment processing systems to conduct unauthorized transactions or use stolen credit card information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can result in financial losses for both the farmer and the platform.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Breaches</w:t>
      </w:r>
      <w:r w:rsidDel="00000000" w:rsidR="00000000" w:rsidRPr="00000000">
        <w:rPr>
          <w:rFonts w:ascii="Google Sans Text" w:cs="Google Sans Text" w:eastAsia="Google Sans Text" w:hAnsi="Google Sans Text"/>
          <w:rtl w:val="0"/>
        </w:rPr>
        <w:t xml:space="preserve"> can occur when cybercriminals gain unauthorized access to the platform's servers, potentially exposing sensitive customer data, including personal information and payment details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Such breaches can lead to identity theft and a loss of trust in the platform.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Phishing Attacks</w:t>
      </w:r>
      <w:r w:rsidDel="00000000" w:rsidR="00000000" w:rsidRPr="00000000">
        <w:rPr>
          <w:rFonts w:ascii="Google Sans Text" w:cs="Google Sans Text" w:eastAsia="Google Sans Text" w:hAnsi="Google Sans Text"/>
          <w:rtl w:val="0"/>
        </w:rPr>
        <w:t xml:space="preserve"> are commonly used to target users of e-commerce platforms, including agricultural marketplaces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Attackers may send emails or messages that look like they are from the platform, trying to trick farmers into revealing their login credentials or other sensitive information.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Malware Attacks</w:t>
      </w:r>
      <w:r w:rsidDel="00000000" w:rsidR="00000000" w:rsidRPr="00000000">
        <w:rPr>
          <w:rFonts w:ascii="Google Sans Text" w:cs="Google Sans Text" w:eastAsia="Google Sans Text" w:hAnsi="Google Sans Text"/>
          <w:rtl w:val="0"/>
        </w:rPr>
        <w:t xml:space="preserve"> can also affect users of online marketplaces. This includes </w:t>
      </w:r>
      <w:r w:rsidDel="00000000" w:rsidR="00000000" w:rsidRPr="00000000">
        <w:rPr>
          <w:rFonts w:ascii="Google Sans Text" w:cs="Google Sans Text" w:eastAsia="Google Sans Text" w:hAnsi="Google Sans Text"/>
          <w:b w:val="1"/>
          <w:rtl w:val="0"/>
        </w:rPr>
        <w:t xml:space="preserve">e-skimming</w:t>
      </w:r>
      <w:r w:rsidDel="00000000" w:rsidR="00000000" w:rsidRPr="00000000">
        <w:rPr>
          <w:rFonts w:ascii="Google Sans Text" w:cs="Google Sans Text" w:eastAsia="Google Sans Text" w:hAnsi="Google Sans Text"/>
          <w:rtl w:val="0"/>
        </w:rPr>
        <w:t xml:space="preserve">, where malicious code is injected into the platform's checkout pages to capture payment information in real-time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Other forms of malware, such as viruses, spyware, and ransomware, can also be spread through compromised platforms or malicious advertisements.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Fake Online Stores</w:t>
      </w:r>
      <w:r w:rsidDel="00000000" w:rsidR="00000000" w:rsidRPr="00000000">
        <w:rPr>
          <w:rFonts w:ascii="Google Sans Text" w:cs="Google Sans Text" w:eastAsia="Google Sans Text" w:hAnsi="Google Sans Text"/>
          <w:rtl w:val="0"/>
        </w:rPr>
        <w:t xml:space="preserve"> can be set up by scammers to mimic legitimate agricultural marketplaces or retailers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These fake sites are designed to steal payment details or sell counterfeit goods, often at prices that seem too good to be true.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Platforms that do not use </w:t>
      </w:r>
      <w:r w:rsidDel="00000000" w:rsidR="00000000" w:rsidRPr="00000000">
        <w:rPr>
          <w:rFonts w:ascii="Google Sans Text" w:cs="Google Sans Text" w:eastAsia="Google Sans Text" w:hAnsi="Google Sans Text"/>
          <w:b w:val="1"/>
          <w:rtl w:val="0"/>
        </w:rPr>
        <w:t xml:space="preserve">HTTPS encryption</w:t>
      </w:r>
      <w:r w:rsidDel="00000000" w:rsidR="00000000" w:rsidRPr="00000000">
        <w:rPr>
          <w:rFonts w:ascii="Google Sans Text" w:cs="Google Sans Text" w:eastAsia="Google Sans Text" w:hAnsi="Google Sans Text"/>
          <w:rtl w:val="0"/>
        </w:rPr>
        <w:t xml:space="preserve"> for all their pages, especially those handling sensitive data like login and payment information, are more vulnerable to attacks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The lack of an up-to-date SSL certificate means that data transmitted between the user and the platform might not be encrypted, making it easier for attackers to intercept.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Cybercriminals may also create </w:t>
      </w:r>
      <w:r w:rsidDel="00000000" w:rsidR="00000000" w:rsidRPr="00000000">
        <w:rPr>
          <w:rFonts w:ascii="Google Sans Text" w:cs="Google Sans Text" w:eastAsia="Google Sans Text" w:hAnsi="Google Sans Text"/>
          <w:b w:val="1"/>
          <w:rtl w:val="0"/>
        </w:rPr>
        <w:t xml:space="preserve">fake mobile apps</w:t>
      </w:r>
      <w:r w:rsidDel="00000000" w:rsidR="00000000" w:rsidRPr="00000000">
        <w:rPr>
          <w:rFonts w:ascii="Google Sans Text" w:cs="Google Sans Text" w:eastAsia="Google Sans Text" w:hAnsi="Google Sans Text"/>
          <w:rtl w:val="0"/>
        </w:rPr>
        <w:t xml:space="preserve"> that look like the official apps of legitimate agricultural marketplaces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These fake apps can be used to harvest personal and financial information from unsuspecting farmers.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Electronic Skimming</w:t>
      </w:r>
      <w:r w:rsidDel="00000000" w:rsidR="00000000" w:rsidRPr="00000000">
        <w:rPr>
          <w:rFonts w:ascii="Google Sans Text" w:cs="Google Sans Text" w:eastAsia="Google Sans Text" w:hAnsi="Google Sans Text"/>
          <w:rtl w:val="0"/>
        </w:rPr>
        <w:t xml:space="preserve"> involves cyber attackers embedding malicious code into the platform's processing systems to intercept payment data during transactions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can lead to stolen customer data and financial fraud.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online marketplaces can be targeted by </w:t>
      </w:r>
      <w:r w:rsidDel="00000000" w:rsidR="00000000" w:rsidRPr="00000000">
        <w:rPr>
          <w:rFonts w:ascii="Google Sans Text" w:cs="Google Sans Text" w:eastAsia="Google Sans Text" w:hAnsi="Google Sans Text"/>
          <w:b w:val="1"/>
          <w:rtl w:val="0"/>
        </w:rPr>
        <w:t xml:space="preserve">DoS/DDoS attacks</w:t>
      </w:r>
      <w:r w:rsidDel="00000000" w:rsidR="00000000" w:rsidRPr="00000000">
        <w:rPr>
          <w:rFonts w:ascii="Google Sans Text" w:cs="Google Sans Text" w:eastAsia="Google Sans Text" w:hAnsi="Google Sans Text"/>
          <w:rtl w:val="0"/>
        </w:rPr>
        <w:t xml:space="preserve">, which can overwhelm the platform's servers and make it unavailable to users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can disrupt the ability of farmers to conduct business on the platform.</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these risks, farmers need to recognize that the security of the online marketplace they use is paramount. While they should take their own precautions, they should also choose platforms that have a strong reputation for security and implement robust measures to protect their users' data and transactions.</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Best Practices for Secure Buying and Selling of Agricultural Products Online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engage in online agricultural marketplaces safely, farmers should adopt several best practices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and foremost, they should use strong, unique passwords for their marketplace accounts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If the platform offers it, enabling two-factor authentication provides an additional layer of security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Before entering any personal or financial information, farmers should carefully review the website URL to ensure it is the legitimate platform and look for the lock icon and "HTTPS" in the address bar </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They should be cautious of deals that appear too good to be true, as these can be signs of fraudulent listings or platforms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advisable to avoid clicking on links in emails or messages related to the marketplace. Instead, farmers should navigate to the platform directly by typing the website address into their browser </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When making purchases, they should use secure payment methods. Credit cards often offer better fraud protection compared to debit cards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Consider using online payment services like PayPal or UPI, which can add an extra layer of security by not directly sharing credit card information with the seller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If possible, avoid storing payment data on the platform. If repeat purchases are necessary, look for platforms that use tokenization services to protect payment information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should regularly monitor their marketplace account activity for any suspicious transactions or unauthorized changes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Setting up transaction alerts for their linked bank accounts or credit cards can also help in detecting any unusual activity quickly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It is crucial to only transact on reputable and familiar platforms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Before using a new or unfamiliar platform, farmers should research its reputation and security measures.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that online marketplace accounts often contain sensitive financial information and transaction history, it is particularly important for farmers to use strong, unique passwords for these accounts. A compromised marketplace account could lead to direct financial loss or the theft of valuable personal data.</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Protecting Personal and Financial Data During Online Transactions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conducting online transactions, whether buying or selling on an agricultural marketplace, protecting personal and financial data is paramount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Farmers should only provide the information that is absolutely necessary to complete the transaction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They should be wary of platforms that ask for excessive personal details that do not seem relevant to the transaction.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using a platform, it is essential to review its privacy policy to understand how personal data is collected, used, and protected </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Ensure that the platform uses HTTPS encryption (SSL/TLS) for all transactions, especially during login and checkout processes </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Trusted payment gateways that comply with industry standards like PCI-DSS should be used for processing payments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Avoid making financial transactions on public Wi-Fi networks, as these are less secure </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 extremely cautious about sharing Personally Identifiable Information (PII) over the phone, email, or text messages, especially if the communication was unsolicited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Consider using a separate device, if possible, for online banking and financial transactions to isolate these activities from general internet browsing </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Regularly review bank and credit card statements for any unauthorized activity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and set up fraud alerts with financial institutions if any suspicious activity is detected </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transactions, where the card is not physically present, carry inherent risks compared to in-person transactions. Therefore, farmers should be particularly vigilant when buying or selling online. Verifying every transaction and utilizing security features offered by their banks and credit card providers, such as transaction alerts and fraud monitoring, is crucial for protecting their financial well-being.</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Securing Your Digital Farm: Devices and Accounts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Protecting the devices and accounts used to access the online agricultural platform is fundamental to cybersecurity for farmers. This includes securing email accounts, smartphones, and computers.</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Best Practices for Securing Email Accounts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 is often a central point of communication and is frequently used for account recovery, making its security paramount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Farmers should use a strong and separate password for their email account, one that is different from passwords used for other online services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Enabling two-factor authentication (2FA) on their email account adds a significant layer of protection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 extremely cautious of phishing emails, which are often designed to look like legitimate messages from banks, online platforms, or other trusted sources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Avoid clicking on suspicious links or downloading attachments from unknown or untrusted senders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Utilize spam filters provided by email service providers to reduce the number of phishing and malicious emails that reach the inbox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It is also important to keep the email client software updated, as updates often include security patches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For sensitive communications, consider using email encryption features if available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Regularly monitor email account activity for any unusual logins or suspicious behavior, which could indicate a compromised account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Securing the primary email account is of utmost importance because it is often linked to other online services. If a farmer's email account is compromised, attackers can potentially reset passwords and gain control of their banking, marketplace, and other online accounts.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Protecting Smartphones and Computers Used for Platform Access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Smartphones and computers are the primary tools farmers will use to access the online agricultural platform. Securing these devices is crucial. Farmers should use strong passwords, PINs, or biometric authentication methods like fingerprint or facial recognition to lock their devices when not in use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The operating system and all applications on these devices should be kept updated to the latest versions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Enabling automatic updates is highly recommended.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Install and maintain reputable antivirus and anti-malware software on all computers, laptops, and potentially Android smartphones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Run regular scans to detect and remove any malicious software. Consider enabling full-disk encryption on both smartphones and computers to protect data in case the device is lost or stolen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It is also vital to back up important data regularly to an external hard drive, another device, or a secure cloud storage service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Keep these backups separate from the primary device to ensure data recovery in case of a ransomware attack or device failure.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Exercise caution when connecting USB drives or other external devices from unknown sources, as they can be vectors for malware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Turn off Wi-Fi and Bluetooth when not actively in use to prevent unauthorized connections to the device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Finally, familiarize yourself with and utilize device tracking, remote locking, and data wiping features that are often available on smartphones and computers. These can be invaluable in case a device is lost or stolen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Smartphones are increasingly used for managing farm operations and accessing online marketplaces. Therefore, specific attention should be paid to their security. This includes setting strong screen locks, carefully reviewing and managing app permissions to limit the data apps can access </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and avoiding the use of public USB charging ports due to the risk of malware infection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Critical Role of Software Updates and Antivirus Software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Software updates and antivirus software are foundational elements of cybersecurity. Software updates for operating systems, applications, and web browsers contain vital security patches that address known vulnerabilities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Failing to install these updates promptly leaves systems susceptible to exploitation by cybercriminals who are aware of these weaknesses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Enabling automatic updates is a practical way to ensure that devices are protected with the latest security fixes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Antivirus software plays a crucial role in detecting, blocking, and removing malware, including viruses, worms, Trojans, and ransomware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be effective, antivirus software must be kept up to date with the latest virus definitions, which are regularly released by the software vendor to protect against newly emerging threats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Farmers should also run regular scans with their antivirus software to proactively detect and remove any threats that might have found their way onto their systems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Additionally, consider using a firewall, which acts as a barrier between your network and the internet, to control incoming and outgoing traffic and block unauthorized access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 as regular maintenance keeps farm equipment running smoothly, software updates ensure that digital systems remain secure and functional. Similarly, antivirus software acts like pest control for digital devices, protecting them from harmful intrusions.</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Data Privacy and Security Regulations in India: What Farmers Need to Know</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in India who use online platforms for buying and selling agricultural products should be aware of the relevant data privacy and security regulations in the country. These regulations aim to protect individuals' personal data and ensure that organizations handling this data do so responsibly and securely.</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Overview of Relevant Indian Laws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laws governing data privacy and security in India include the </w:t>
      </w:r>
      <w:r w:rsidDel="00000000" w:rsidR="00000000" w:rsidRPr="00000000">
        <w:rPr>
          <w:rFonts w:ascii="Google Sans Text" w:cs="Google Sans Text" w:eastAsia="Google Sans Text" w:hAnsi="Google Sans Text"/>
          <w:b w:val="1"/>
          <w:rtl w:val="0"/>
        </w:rPr>
        <w:t xml:space="preserve">Information Technology Act, 2000 (IT Act)</w:t>
      </w:r>
      <w:r w:rsidDel="00000000" w:rsidR="00000000" w:rsidRPr="00000000">
        <w:rPr>
          <w:rFonts w:ascii="Google Sans Text" w:cs="Google Sans Text" w:eastAsia="Google Sans Text" w:hAnsi="Google Sans Text"/>
          <w:rtl w:val="0"/>
        </w:rPr>
        <w:t xml:space="preserve"> and the more recent </w:t>
      </w:r>
      <w:r w:rsidDel="00000000" w:rsidR="00000000" w:rsidRPr="00000000">
        <w:rPr>
          <w:rFonts w:ascii="Google Sans Text" w:cs="Google Sans Text" w:eastAsia="Google Sans Text" w:hAnsi="Google Sans Text"/>
          <w:b w:val="1"/>
          <w:rtl w:val="0"/>
        </w:rPr>
        <w:t xml:space="preserve">Digital Personal Data Protection Act, 2023 (DPDP Act)</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IT Act</w:t>
      </w:r>
      <w:r w:rsidDel="00000000" w:rsidR="00000000" w:rsidRPr="00000000">
        <w:rPr>
          <w:rFonts w:ascii="Google Sans Text" w:cs="Google Sans Text" w:eastAsia="Google Sans Text" w:hAnsi="Google Sans Text"/>
          <w:rtl w:val="0"/>
        </w:rPr>
        <w:t xml:space="preserve"> was the foundational law addressing cyber activities in India. Section 43A of the IT Act mandates that any body corporate possessing, dealing with, or handling sensitive personal data or information must maintain reasonable security practices and procedures. Failure to do so can result in the body corporate being liable to pay compensation to the affected individuals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Section 72A of the IT Act provides for the punishment of individuals who intentionally or knowingly disclose personal information obtained under a lawful contract without the consent of the person concerned or in breach of the contract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IT (Reasonable Security Practices and Procedures and Sensitive Personal Data or Information) Rules, 2011 (IT Rules)</w:t>
      </w:r>
      <w:r w:rsidDel="00000000" w:rsidR="00000000" w:rsidRPr="00000000">
        <w:rPr>
          <w:rFonts w:ascii="Google Sans Text" w:cs="Google Sans Text" w:eastAsia="Google Sans Text" w:hAnsi="Google Sans Text"/>
          <w:rtl w:val="0"/>
        </w:rPr>
        <w:t xml:space="preserve">, enacted under the IT Act, define what constitutes sensitive personal data and outline various obligations for data controllers, including the implementation of a privacy policy, obtaining consent for data collection, and providing options for users to opt out or withdraw their consent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Digital Personal Data Protection Act, 2023 (DPDP Act)</w:t>
      </w:r>
      <w:r w:rsidDel="00000000" w:rsidR="00000000" w:rsidRPr="00000000">
        <w:rPr>
          <w:rFonts w:ascii="Google Sans Text" w:cs="Google Sans Text" w:eastAsia="Google Sans Text" w:hAnsi="Google Sans Text"/>
          <w:rtl w:val="0"/>
        </w:rPr>
        <w:t xml:space="preserve"> is a more comprehensive and modern law that governs the processing of digital personal data in India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It establishes key principles such as obtaining clear and informed consent before processing personal data, limiting the processing of personal data to the specified purpose, and ensuring the accuracy and security of the data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The DPDP Act grants individuals (data principals) several rights, including the right to access information about their personal data, the right to correct inaccuracies, and the right to request the erasure of their data. It also mandates that organizations (data fiduciaries) implement reasonable security safeguards to prevent data breaches and misuse </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Google Sans Text" w:cs="Google Sans Text" w:eastAsia="Google Sans Text" w:hAnsi="Google Sans Text"/>
          <w:rtl w:val="0"/>
        </w:rPr>
        <w:t xml:space="preserve">. The Act allows for cross-border transfer of personal data to countries that have adequate data protection standards, as notified by the Indian government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To oversee the implementation and enforcement of the DPDP Act, it provides for the establishment of the Data Protection Board of India </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IT Act has been the primary legislation for data protection in India for some time, the DPDP Act introduces a more robust and contemporary framework that aligns with global privacy standards. Farmers using online platforms need to be aware of the fundamental principles of the DPDP Act, as it will directly impact how their personal data is handled.</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Principles and Obligations for Protecting Personal Data</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key principles and obligations underpin the Indian data privacy regulations, particularly the DPDP Act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Consent</w:t>
      </w:r>
      <w:r w:rsidDel="00000000" w:rsidR="00000000" w:rsidRPr="00000000">
        <w:rPr>
          <w:rFonts w:ascii="Google Sans Text" w:cs="Google Sans Text" w:eastAsia="Google Sans Text" w:hAnsi="Google Sans Text"/>
          <w:rtl w:val="0"/>
        </w:rPr>
        <w:t xml:space="preserve"> is a cornerstone of the DPDP Act. Generally, personal data can only be processed after obtaining the clear and informed consent of the individual (data principal)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This consent must be free, specific to the purpose, informed about what data will be processed and how, unconditional, and unambiguous, given through a clear affirmative action </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principle of </w:t>
      </w:r>
      <w:r w:rsidDel="00000000" w:rsidR="00000000" w:rsidRPr="00000000">
        <w:rPr>
          <w:rFonts w:ascii="Google Sans Text" w:cs="Google Sans Text" w:eastAsia="Google Sans Text" w:hAnsi="Google Sans Text"/>
          <w:b w:val="1"/>
          <w:rtl w:val="0"/>
        </w:rPr>
        <w:t xml:space="preserve">Purpose Limitation</w:t>
      </w:r>
      <w:r w:rsidDel="00000000" w:rsidR="00000000" w:rsidRPr="00000000">
        <w:rPr>
          <w:rFonts w:ascii="Google Sans Text" w:cs="Google Sans Text" w:eastAsia="Google Sans Text" w:hAnsi="Google Sans Text"/>
          <w:rtl w:val="0"/>
        </w:rPr>
        <w:t xml:space="preserve"> dictates that personal data should only be used for the specific purpose for which it was collected and for which consent was given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Organizations should not use the data for any other unrelated purposes without obtaining fresh consent.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Minimization</w:t>
      </w:r>
      <w:r w:rsidDel="00000000" w:rsidR="00000000" w:rsidRPr="00000000">
        <w:rPr>
          <w:rFonts w:ascii="Google Sans Text" w:cs="Google Sans Text" w:eastAsia="Google Sans Text" w:hAnsi="Google Sans Text"/>
          <w:rtl w:val="0"/>
        </w:rPr>
        <w:t xml:space="preserve"> requires that organizations should only collect personal data that is necessary for the specified purpose of processing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They should avoid collecting excessive or irrelevant data.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Security</w:t>
      </w:r>
      <w:r w:rsidDel="00000000" w:rsidR="00000000" w:rsidRPr="00000000">
        <w:rPr>
          <w:rFonts w:ascii="Google Sans Text" w:cs="Google Sans Text" w:eastAsia="Google Sans Text" w:hAnsi="Google Sans Text"/>
          <w:rtl w:val="0"/>
        </w:rPr>
        <w:t xml:space="preserve"> is a fundamental obligation for organizations (data fiduciaries) that handle personal data. They are responsible for implementing reasonable security measures to protect the data from unauthorized access, breaches, and misuse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Transparency</w:t>
      </w:r>
      <w:r w:rsidDel="00000000" w:rsidR="00000000" w:rsidRPr="00000000">
        <w:rPr>
          <w:rFonts w:ascii="Google Sans Text" w:cs="Google Sans Text" w:eastAsia="Google Sans Text" w:hAnsi="Google Sans Text"/>
          <w:rtl w:val="0"/>
        </w:rPr>
        <w:t xml:space="preserve"> is ensured through the requirement that data fiduciaries must provide individuals with a clear and easily understandable privacy notice. This notice should explain what personal data is being collected, how it will be used, who it might be shared with, and how it will be stored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DPDP Act grants several </w:t>
      </w:r>
      <w:r w:rsidDel="00000000" w:rsidR="00000000" w:rsidRPr="00000000">
        <w:rPr>
          <w:rFonts w:ascii="Google Sans Text" w:cs="Google Sans Text" w:eastAsia="Google Sans Text" w:hAnsi="Google Sans Text"/>
          <w:b w:val="1"/>
          <w:rtl w:val="0"/>
        </w:rPr>
        <w:t xml:space="preserve">User Rights</w:t>
      </w:r>
      <w:r w:rsidDel="00000000" w:rsidR="00000000" w:rsidRPr="00000000">
        <w:rPr>
          <w:rFonts w:ascii="Google Sans Text" w:cs="Google Sans Text" w:eastAsia="Google Sans Text" w:hAnsi="Google Sans Text"/>
          <w:rtl w:val="0"/>
        </w:rPr>
        <w:t xml:space="preserve"> to individuals, including the right to access their personal data, the right to seek correction of inaccurate or incomplete data, and the right to request the erasure of their personal data in certain circumstances. Individuals also have the right to withdraw their consent for data processing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Organizations should adhere to </w:t>
      </w:r>
      <w:r w:rsidDel="00000000" w:rsidR="00000000" w:rsidRPr="00000000">
        <w:rPr>
          <w:rFonts w:ascii="Google Sans Text" w:cs="Google Sans Text" w:eastAsia="Google Sans Text" w:hAnsi="Google Sans Text"/>
          <w:b w:val="1"/>
          <w:rtl w:val="0"/>
        </w:rPr>
        <w:t xml:space="preserve">Data Retention</w:t>
      </w:r>
      <w:r w:rsidDel="00000000" w:rsidR="00000000" w:rsidRPr="00000000">
        <w:rPr>
          <w:rFonts w:ascii="Google Sans Text" w:cs="Google Sans Text" w:eastAsia="Google Sans Text" w:hAnsi="Google Sans Text"/>
          <w:rtl w:val="0"/>
        </w:rPr>
        <w:t xml:space="preserve"> policies that ensure personal data is not kept for longer than is necessary to fulfill the purpose for which it was collected </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Google Sans Text" w:cs="Google Sans Text" w:eastAsia="Google Sans Text" w:hAnsi="Google Sans Text"/>
          <w:rtl w:val="0"/>
        </w:rPr>
        <w:t xml:space="preserve">. Once the purpose is served and there is no legal requirement to retain the data, it should be securely disposed of.</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data fiduciaries should establish mechanisms for </w:t>
      </w:r>
      <w:r w:rsidDel="00000000" w:rsidR="00000000" w:rsidRPr="00000000">
        <w:rPr>
          <w:rFonts w:ascii="Google Sans Text" w:cs="Google Sans Text" w:eastAsia="Google Sans Text" w:hAnsi="Google Sans Text"/>
          <w:b w:val="1"/>
          <w:rtl w:val="0"/>
        </w:rPr>
        <w:t xml:space="preserve">Grievance Redressal</w:t>
      </w:r>
      <w:r w:rsidDel="00000000" w:rsidR="00000000" w:rsidRPr="00000000">
        <w:rPr>
          <w:rFonts w:ascii="Google Sans Text" w:cs="Google Sans Text" w:eastAsia="Google Sans Text" w:hAnsi="Google Sans Text"/>
          <w:rtl w:val="0"/>
        </w:rPr>
        <w:t xml:space="preserve"> to address any complaints or concerns that individuals may have regarding the processing of their personal data </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as users of the online agricultural platform, should understand their rights under these regulations. They have the right to know how their data is being used, to control their data through consent and the ability to access, correct, and erase it, and to have their data protected by the platform provider through reasonable security measures. The platform, as a data fiduciary, has obligations to respect these rights and to handle farmers' personal data in accordance with the law.</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Practical Steps for Farmers to Ensure Data Privacy Compliance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primary responsibility for complying with data privacy regulations lies with the online platform provider, farmers also play a role in protecting their own data. Here are some practical steps they can take:</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Understand what personal data they are sharing:</w:t>
      </w:r>
      <w:r w:rsidDel="00000000" w:rsidR="00000000" w:rsidRPr="00000000">
        <w:rPr>
          <w:rFonts w:ascii="Google Sans Text" w:cs="Google Sans Text" w:eastAsia="Google Sans Text" w:hAnsi="Google Sans Text"/>
          <w:rtl w:val="0"/>
        </w:rPr>
        <w:t xml:space="preserve"> Be aware of the types of information the platform collects and why it is needed.</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Read the privacy policy:</w:t>
      </w:r>
      <w:r w:rsidDel="00000000" w:rsidR="00000000" w:rsidRPr="00000000">
        <w:rPr>
          <w:rFonts w:ascii="Google Sans Text" w:cs="Google Sans Text" w:eastAsia="Google Sans Text" w:hAnsi="Google Sans Text"/>
          <w:rtl w:val="0"/>
        </w:rPr>
        <w:t xml:space="preserve"> Carefully review the platform's privacy policy before signing up and using its services to understand data handling practices.</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Provide only necessary data:</w:t>
      </w:r>
      <w:r w:rsidDel="00000000" w:rsidR="00000000" w:rsidRPr="00000000">
        <w:rPr>
          <w:rFonts w:ascii="Google Sans Text" w:cs="Google Sans Text" w:eastAsia="Google Sans Text" w:hAnsi="Google Sans Text"/>
          <w:rtl w:val="0"/>
        </w:rPr>
        <w:t xml:space="preserve"> Only share information that is essential for using the platform's features and services.</w:t>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 aware of consent:</w:t>
      </w:r>
      <w:r w:rsidDel="00000000" w:rsidR="00000000" w:rsidRPr="00000000">
        <w:rPr>
          <w:rFonts w:ascii="Google Sans Text" w:cs="Google Sans Text" w:eastAsia="Google Sans Text" w:hAnsi="Google Sans Text"/>
          <w:rtl w:val="0"/>
        </w:rPr>
        <w:t xml:space="preserve"> Understand their right to give and withdraw consent for data processing and know how to do so on the platform.</w:t>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Know their rights:</w:t>
      </w:r>
      <w:r w:rsidDel="00000000" w:rsidR="00000000" w:rsidRPr="00000000">
        <w:rPr>
          <w:rFonts w:ascii="Google Sans Text" w:cs="Google Sans Text" w:eastAsia="Google Sans Text" w:hAnsi="Google Sans Text"/>
          <w:rtl w:val="0"/>
        </w:rPr>
        <w:t xml:space="preserve"> Be aware of their rights to access, correct, and request the erasure of their personal data held by the platform.</w:t>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Know how to raise concerns:</w:t>
      </w:r>
      <w:r w:rsidDel="00000000" w:rsidR="00000000" w:rsidRPr="00000000">
        <w:rPr>
          <w:rFonts w:ascii="Google Sans Text" w:cs="Google Sans Text" w:eastAsia="Google Sans Text" w:hAnsi="Google Sans Text"/>
          <w:rtl w:val="0"/>
        </w:rPr>
        <w:t xml:space="preserve"> Understand the process for contacting the platform's grievance officer or data protection officer if they have any concerns about their data being handled.</w:t>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Keep information updated:</w:t>
      </w:r>
      <w:r w:rsidDel="00000000" w:rsidR="00000000" w:rsidRPr="00000000">
        <w:rPr>
          <w:rFonts w:ascii="Google Sans Text" w:cs="Google Sans Text" w:eastAsia="Google Sans Text" w:hAnsi="Google Sans Text"/>
          <w:rtl w:val="0"/>
        </w:rPr>
        <w:t xml:space="preserve"> Ensure their personal information on the platform is accurate and up to date.</w:t>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 cautious with sensitive data:</w:t>
      </w:r>
      <w:r w:rsidDel="00000000" w:rsidR="00000000" w:rsidRPr="00000000">
        <w:rPr>
          <w:rFonts w:ascii="Google Sans Text" w:cs="Google Sans Text" w:eastAsia="Google Sans Text" w:hAnsi="Google Sans Text"/>
          <w:rtl w:val="0"/>
        </w:rPr>
        <w:t xml:space="preserve"> Exercise caution when sharing sensitive personal information, such as financial details, and only do so on secure pages.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taking these steps, farmers can become more informed and proactive about protecting their personal data when using online agricultural marketplaces.</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Resources and Guidance for Enhancing Cybersecurity Awareness Among Farmers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Enhancing cybersecurity awareness among farmers is crucial for building a more resilient agricultural community in the face of increasing digital threats. Several resources and initiatives are available to provide farmers with the knowledge and tools they need to protect themselves online.</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Identifying Reliable Sources of Cybersecurity Information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can find reliable cybersecurity information from various sources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Government cybersecurity agencies, such as CERT-In in India, CISA in the United States, and NCSC in the United Kingdom, often provide valuable guides and resources tailored for individuals and small businesses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Agricultural industry organizations, like the National Farmers' Union, may also offer cybersecurity guidance specifically for farmers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Cybersecurity companies and experts frequently publish blogs and articles containing practical advice on how to stay safe online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Food and Ag-ISAC (Information Sharing and Analysis Center) is a key resource that provides sector-specific threat intelligence and cybersecurity guides for the food and agriculture industry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Additionally, universities and research institutions are increasingly recognizing the importance of rural cybersecurity and may offer studies, educational programs, and resources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Exploring Available Educational Materials and Guides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specific educational materials and guides are available that farmers can access to learn more about cybersecurity. The NCSC (UK) has published a "Cyber Security Guide for Farmers"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which provides practical, step-by-step guidance on implementing security measures. CISA (US) offers a "Food and Agriculture Cybersecurity Checklist and Resources" </w:t>
      </w:r>
      <w:r w:rsidDel="00000000" w:rsidR="00000000" w:rsidRPr="00000000">
        <w:rPr>
          <w:rFonts w:ascii="Google Sans Text" w:cs="Google Sans Text" w:eastAsia="Google Sans Text" w:hAnsi="Google Sans Text"/>
          <w:sz w:val="24"/>
          <w:szCs w:val="24"/>
          <w:vertAlign w:val="superscript"/>
          <w:rtl w:val="0"/>
        </w:rPr>
        <w:t xml:space="preserve">81</w:t>
      </w:r>
      <w:r w:rsidDel="00000000" w:rsidR="00000000" w:rsidRPr="00000000">
        <w:rPr>
          <w:rFonts w:ascii="Google Sans Text" w:cs="Google Sans Text" w:eastAsia="Google Sans Text" w:hAnsi="Google Sans Text"/>
          <w:rtl w:val="0"/>
        </w:rPr>
        <w:t xml:space="preserve"> that highlights key actions organizations in the sector can take to mitigate cyber risks. The Food and Ag-ISAC also publishes various cybersecurity guides and reports relevant to the agricultural industry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Universities like CSU Australia have developed resources specifically aimed at educating farmers about cybersecurity risks and best practices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Furthermore, initiatives like Microsoft's Cybersecurity for Rural Hospitals Program </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underscore the growing awareness of the need for cybersecurity education and support in rural communities, which can often be adapted to the agricultural context.</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Role of Community Awareness Initiatives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Cyber threats are increasingly targeting rural communities, often due to a perceived lack of digital literacy and cybersecurity awareness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Recognizing this, various community awareness initiatives are emerging to build cyber resilience at the grassroots level through education and outreach campaigns </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Schools and local organizations can play a vital role in integrating cybersecurity education into their curricula and programs, helping to reach both farmers and their families </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Public-private partnerships, where technology companies and cybersecurity firms collaborate with rural communities and organizations, can also be effective in strengthening cybersecurity defenses and providing access to necessary expertise and resources </w:t>
      </w:r>
      <w:r w:rsidDel="00000000" w:rsidR="00000000" w:rsidRPr="00000000">
        <w:rPr>
          <w:rFonts w:ascii="Google Sans Text" w:cs="Google Sans Text" w:eastAsia="Google Sans Text" w:hAnsi="Google Sans Text"/>
          <w:sz w:val="24"/>
          <w:szCs w:val="24"/>
          <w:vertAlign w:val="superscript"/>
          <w:rtl w:val="0"/>
        </w:rPr>
        <w:t xml:space="preserve">85</w:t>
      </w:r>
      <w:r w:rsidDel="00000000" w:rsidR="00000000" w:rsidRPr="00000000">
        <w:rPr>
          <w:rFonts w:ascii="Google Sans Text" w:cs="Google Sans Text" w:eastAsia="Google Sans Text" w:hAnsi="Google Sans Text"/>
          <w:rtl w:val="0"/>
        </w:rPr>
        <w:t xml:space="preserve">. These community-based efforts are essential for fostering a culture of cybersecurity awareness and promoting safer online practices within the agricultural sector. The online agricultural platform could consider partnering with agricultural organizations or local community groups to further promote cybersecurity awareness among its users. This could involve co-hosting webinars, distributing educational materials through trusted channels, or participating in local agricultural events to raise awareness about the importance of online safety.</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Fostering a Culture of Cybersecurity in the Agricultural Community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conclusion, cybersecurity is no longer an optional consideration but a fundamental necessity for the modern farmer operating in an increasingly digital world. The growing reliance on technology in agriculture brings significant benefits but also introduces new and evolving threats that can have serious consequences, ranging from financial losses and operational disruptions to compromising the safety and security of the food supply chain.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outlined the key cyber threats that farmers, as individuals and small business owners, are likely to encounter, including malware, ransomware, phishing, and attacks targeting online platforms. It has also detailed essential cybersecurity best practices that farmers can implement to mitigate these risks, such as creating strong passwords, enabling two-factor authentication, being vigilant against phishing attempts, practicing safe browsing habits, keeping software updated, using antivirus software, and regularly backing up their data.</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Navigating the specific cybersecurity risks associated with online agricultural marketplaces requires additional vigilance. Farmers must be aware of threats like account takeover, payment fraud, and data breaches, and should adopt secure practices for buying and selling online, including using secure payment methods and monitoring their account activity. Protecting personal and financial data during online transactions involves understanding data privacy regulations, such as the IT Act and the DPDP Act in India, and taking proactive steps to safeguard their information.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Securing the digital farm also means protecting the devices and accounts used to access online platforms. This includes implementing best practices for email security and ensuring that smartphones and computers are secured with strong passwords, up-to-date software, and antivirus protection. Recognizing the critical role of software updates and antivirus software in defending against malware and other threats is paramount.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enhancing cybersecurity awareness within the agricultural community is an ongoing effort. Farmers should be encouraged to seek out reliable sources of information and utilize available educational materials and guides. Community awareness initiatives and partnerships can play a significant role in fostering a culture of cybersecurity.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Cybersecurity is not a one-time task but an ongoing process that requires vigilance and continuous learning. Farmers are encouraged to take proactive steps to protect their digital assets and information, just as they protect their physical farm and equipment. For the online agricultural platform, a commitment to security and data privacy is essential for building and maintaining the trust of its users. This commitment should include regular security updates to the platform and the provision of ongoing educational resources to help farmers stay informed and secure in the digital age. By working together, the agricultural community can build a more resilient and secure digital environment for all.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Common Cyber Threats and Their Impact on Farmers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Threat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Potential Impact on Farmers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Malware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Malicious software designed to harm computer systems, steal information, or gain unauthorized access.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loss, system damage, theft of personal or financial information, disruption of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Ransomware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Malware that locks users out of their systems or encrypts their files, demanding a ransom for their release.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Significant financial losses due to ransom payments, prolonged disruption of operations (e.g., planting, harvesting), potential permanent data loss.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Phishing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Deceptive communications (emails, texts, calls) used to trick victims into sharing sensitive information or downloading malware.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Compromised online accounts (email, banking, marketplace), financial fraud, identity theft, malware infection.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Man-in-the-Middle (MITM)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Attackers intercept communication between a user and a web application to steal information or impersonate one of the parties.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Theft of login credentials, financial information, personal data, unauthorized access to accounts, manipulation of transactions.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Denial-of-Service (DoS/DDoS)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Overwhelming a network or website with traffic, making it unavailable to legitimate 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Disruption of online sales and operations, inability to access online platforms, damage to online presence and reputation.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Social Engineering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Manipulating individuals through psychological tactics to gain access to systems or information.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lead to the success of various other attacks like phishing and malware infections, resulting in data breaches, financial losses, and unauthorized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Weak Passwords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Easily guessed or reused passwords that cybercriminals can exploit.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Unauthorized access to online accounts and devices, making it easier for attackers to steal information or conduct malicious activities.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Insider Errors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Security incidents caused by employees, contractors, or others with legitimate access to systems due to unintentional mistakes or lapses in judgment.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Accidental data breaches, exposure of sensitive information, unintentional introduction of malware into systems.</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Essential Cybersecurity Best Practices for Farmers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Practice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How to Implement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Strong Passwords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a combination of uppercase and lowercase letters, numbers, and symbols. Make them at least 12-14 characters long. Avoid personal information or common words. Use a unique password for each account. Consider using passphrases or a password manager. Change passwords regularly.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Enable Two-Factor Authentication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Turn on 2FA for all important accounts, especially email, banking, and the agricultural platform. Use authenticator apps or hardware tokens for better security than 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 Vigilant Against Phishing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 suspicious of unsolicited requests for sensitive information. Check sender email addresses and website URLs carefully. Hover over links before clicking. Be cautious of attachments. Verify suspicious requests through official channels.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Practice Safe Browsing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Keep your web browser updated. Be cautious about clicking on links from unknown sources. Look for "https://" and the padlock icon. Avoid using public Wi-Fi for sensitive transactions without a VPN. Only download software from trusted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Keep Software Updated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Enable automatic updates for your operating system, applications, and web browser. Install updates promptly when they are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Antivirus Software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Install reputable antivirus and anti-malware software on all devices (computers, laptops, and smartphones). Keep the software and its definitions updated. Run regular scans. Consider using a firewall.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Back Up Your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Regularly back up important data to an external hard drive, separate device, or cloud storage. Keep backups separate from your primary devices. Test your backups periodically.</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3: Key Principles of India's Data Privacy Regulations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Principle/Obligation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Explanation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Implications for Farmers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Personal data can generally only be processed with clear and informed consent.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have the right to decide if and how their personal data is used by the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Purpose Limitation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Personal data should only be used for the purpose for which it was collected and consent was given.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platform can only use farmers' data for the reasons stated when collecting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Minimization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Only collect personal data that is necessary for the specified purpose.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should not be asked for excessive or irrelevant personal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Security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Organizations must implement reasonable security measures to protect personal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platform is responsible for safeguarding farmers' data from breaches and unauthorized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Transparency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 individuals with a clear privacy notice explaining data processing practices.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have the right to know how their data is being collected, used, and shared.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Rights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Individuals have rights to access, correct, and erase their personal data, and to withdraw consent.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can request to see their data, correct errors, ask for deletion, and stop the platform from using their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Retention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Personal data should not be retained longer than necessary.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platform should not keep farmers' data indefinitely once it's no longer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Grievance Redressal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Organizations should have mechanisms for addressing user complaints about data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Farmers should have a way to report concerns about how their data is being handled by the platform.</w:t>
            </w:r>
          </w:p>
        </w:tc>
      </w:tr>
    </w:tbl>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for farmers:, accessed March 26, 2025, </w:t>
      </w:r>
      <w:hyperlink r:id="rId6">
        <w:r w:rsidDel="00000000" w:rsidR="00000000" w:rsidRPr="00000000">
          <w:rPr>
            <w:rFonts w:ascii="Google Sans" w:cs="Google Sans" w:eastAsia="Google Sans" w:hAnsi="Google Sans"/>
            <w:color w:val="0000ee"/>
            <w:sz w:val="24"/>
            <w:szCs w:val="24"/>
            <w:u w:val="single"/>
            <w:rtl w:val="0"/>
          </w:rPr>
          <w:t xml:space="preserve">https://www.ncsc.gov.uk/files/NCSC_Cyber%20Security%20Guide%20for%20Farmers-%20digital.pdf</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Safer Agriculture System Amidst Cyber Attacks | Juvare, accessed March 26, 2025, </w:t>
      </w:r>
      <w:hyperlink r:id="rId7">
        <w:r w:rsidDel="00000000" w:rsidR="00000000" w:rsidRPr="00000000">
          <w:rPr>
            <w:rFonts w:ascii="Google Sans" w:cs="Google Sans" w:eastAsia="Google Sans" w:hAnsi="Google Sans"/>
            <w:color w:val="0000ee"/>
            <w:sz w:val="24"/>
            <w:szCs w:val="24"/>
            <w:u w:val="single"/>
            <w:rtl w:val="0"/>
          </w:rPr>
          <w:t xml:space="preserve">https://www.juvare.com/building-a-safer-agriculture-system-amidst-cyber-attacks/</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Farming Under Siege: Cybersecurity Threats Loom Over Agriculture in 2025, accessed March 26, 2025, </w:t>
      </w:r>
      <w:hyperlink r:id="rId8">
        <w:r w:rsidDel="00000000" w:rsidR="00000000" w:rsidRPr="00000000">
          <w:rPr>
            <w:rFonts w:ascii="Google Sans" w:cs="Google Sans" w:eastAsia="Google Sans" w:hAnsi="Google Sans"/>
            <w:color w:val="0000ee"/>
            <w:sz w:val="24"/>
            <w:szCs w:val="24"/>
            <w:u w:val="single"/>
            <w:rtl w:val="0"/>
          </w:rPr>
          <w:t xml:space="preserve">https://www.betterworldtechnology.com/post/farming-under-siege-cybersecurity-threats-loom-over-agriculture-in-2025</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Need For Cybersecurity in Agriculture - Tripwire, accessed March 26, 2025, </w:t>
      </w:r>
      <w:hyperlink r:id="rId9">
        <w:r w:rsidDel="00000000" w:rsidR="00000000" w:rsidRPr="00000000">
          <w:rPr>
            <w:rFonts w:ascii="Google Sans" w:cs="Google Sans" w:eastAsia="Google Sans" w:hAnsi="Google Sans"/>
            <w:color w:val="0000ee"/>
            <w:sz w:val="24"/>
            <w:szCs w:val="24"/>
            <w:u w:val="single"/>
            <w:rtl w:val="0"/>
          </w:rPr>
          <w:t xml:space="preserve">https://www.tripwire.com/state-of-security/need-cybersecurity-agriculture</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Cyberattacks on Small Businesses: Current Stats and How to Prevent Them - CrowdStrike, accessed March 26, 2025, </w:t>
      </w:r>
      <w:hyperlink r:id="rId10">
        <w:r w:rsidDel="00000000" w:rsidR="00000000" w:rsidRPr="00000000">
          <w:rPr>
            <w:rFonts w:ascii="Google Sans" w:cs="Google Sans" w:eastAsia="Google Sans" w:hAnsi="Google Sans"/>
            <w:color w:val="0000ee"/>
            <w:sz w:val="24"/>
            <w:szCs w:val="24"/>
            <w:u w:val="single"/>
            <w:rtl w:val="0"/>
          </w:rPr>
          <w:t xml:space="preserve">https://www.crowdstrike.com/en-us/cybersecurity-101/small-business/cyber-attacks-on-smbs/</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Cyberthreats to Small Businesses | NCDIT - NC.gov, accessed March 26, 2025, </w:t>
      </w:r>
      <w:hyperlink r:id="rId11">
        <w:r w:rsidDel="00000000" w:rsidR="00000000" w:rsidRPr="00000000">
          <w:rPr>
            <w:rFonts w:ascii="Google Sans" w:cs="Google Sans" w:eastAsia="Google Sans" w:hAnsi="Google Sans"/>
            <w:color w:val="0000ee"/>
            <w:sz w:val="24"/>
            <w:szCs w:val="24"/>
            <w:u w:val="single"/>
            <w:rtl w:val="0"/>
          </w:rPr>
          <w:t xml:space="preserve">https://it.nc.gov/resources/online-safety/cybersecurity-small-businesses/cyberthreats-small-businesses</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Cybersecurity Threats Facing Small Businesses - ExtensisHR, accessed March 26, 2025, </w:t>
      </w:r>
      <w:hyperlink r:id="rId12">
        <w:r w:rsidDel="00000000" w:rsidR="00000000" w:rsidRPr="00000000">
          <w:rPr>
            <w:rFonts w:ascii="Google Sans" w:cs="Google Sans" w:eastAsia="Google Sans" w:hAnsi="Google Sans"/>
            <w:color w:val="0000ee"/>
            <w:sz w:val="24"/>
            <w:szCs w:val="24"/>
            <w:u w:val="single"/>
            <w:rtl w:val="0"/>
          </w:rPr>
          <w:t xml:space="preserve">https://extensishr.com/resource/blogs/6-types-of-cybersecurity-threats-small-employers-must-know/</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Cyber Threats Every Small Business Should Know - Bitdefender, accessed March 26, 2025, </w:t>
      </w:r>
      <w:hyperlink r:id="rId13">
        <w:r w:rsidDel="00000000" w:rsidR="00000000" w:rsidRPr="00000000">
          <w:rPr>
            <w:rFonts w:ascii="Google Sans" w:cs="Google Sans" w:eastAsia="Google Sans" w:hAnsi="Google Sans"/>
            <w:color w:val="0000ee"/>
            <w:sz w:val="24"/>
            <w:szCs w:val="24"/>
            <w:u w:val="single"/>
            <w:rtl w:val="0"/>
          </w:rPr>
          <w:t xml:space="preserve">https://www.bitdefender.com/en-us/blog/hotforsecurity/the-top-8-most-common-cyber-threats-on-small-businesses-and-how-to-prevent-them-without-hiring-an-it-team</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Risks That Threaten Businesses, accessed March 26, 2025, </w:t>
      </w:r>
      <w:hyperlink r:id="rId14">
        <w:r w:rsidDel="00000000" w:rsidR="00000000" w:rsidRPr="00000000">
          <w:rPr>
            <w:rFonts w:ascii="Google Sans" w:cs="Google Sans" w:eastAsia="Google Sans" w:hAnsi="Google Sans"/>
            <w:color w:val="0000ee"/>
            <w:sz w:val="24"/>
            <w:szCs w:val="24"/>
            <w:u w:val="single"/>
            <w:rtl w:val="0"/>
          </w:rPr>
          <w:t xml:space="preserve">https://www.business.com/insurance/cyber-risk/</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Cybersecurity on eCommerce Fulfillment - Ship Network, accessed March 26, 2025, </w:t>
      </w:r>
      <w:hyperlink r:id="rId15">
        <w:r w:rsidDel="00000000" w:rsidR="00000000" w:rsidRPr="00000000">
          <w:rPr>
            <w:rFonts w:ascii="Google Sans" w:cs="Google Sans" w:eastAsia="Google Sans" w:hAnsi="Google Sans"/>
            <w:color w:val="0000ee"/>
            <w:sz w:val="24"/>
            <w:szCs w:val="24"/>
            <w:u w:val="single"/>
            <w:rtl w:val="0"/>
          </w:rPr>
          <w:t xml:space="preserve">https://www.shipnetwork.com/post/the-impact-of-cybersecurity-on-ecommerce-fulfillment</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for Retail &amp; Ecommerce: Risks &amp; Solutions | Darktrace, accessed March 26, 2025, </w:t>
      </w:r>
      <w:hyperlink r:id="rId16">
        <w:r w:rsidDel="00000000" w:rsidR="00000000" w:rsidRPr="00000000">
          <w:rPr>
            <w:rFonts w:ascii="Google Sans" w:cs="Google Sans" w:eastAsia="Google Sans" w:hAnsi="Google Sans"/>
            <w:color w:val="0000ee"/>
            <w:sz w:val="24"/>
            <w:szCs w:val="24"/>
            <w:u w:val="single"/>
            <w:rtl w:val="0"/>
          </w:rPr>
          <w:t xml:space="preserve">https://darktrace.com/cyber-ai-glossary/cybersecurity-for-retail-ecommerce</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Cybersecurity in Protecting E-Commerce Companies | UpGuard, accessed March 26, 2025, </w:t>
      </w:r>
      <w:hyperlink r:id="rId17">
        <w:r w:rsidDel="00000000" w:rsidR="00000000" w:rsidRPr="00000000">
          <w:rPr>
            <w:rFonts w:ascii="Google Sans" w:cs="Google Sans" w:eastAsia="Google Sans" w:hAnsi="Google Sans"/>
            <w:color w:val="0000ee"/>
            <w:sz w:val="24"/>
            <w:szCs w:val="24"/>
            <w:u w:val="single"/>
            <w:rtl w:val="0"/>
          </w:rPr>
          <w:t xml:space="preserve">https://www.upguard.com/blog/how-cybersecurity-protects-ecommerce-companies</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E-commerce Security Threats &amp; Their Detailed Solution, accessed March 26, 2025, </w:t>
      </w:r>
      <w:hyperlink r:id="rId18">
        <w:r w:rsidDel="00000000" w:rsidR="00000000" w:rsidRPr="00000000">
          <w:rPr>
            <w:rFonts w:ascii="Google Sans" w:cs="Google Sans" w:eastAsia="Google Sans" w:hAnsi="Google Sans"/>
            <w:color w:val="0000ee"/>
            <w:sz w:val="24"/>
            <w:szCs w:val="24"/>
            <w:u w:val="single"/>
            <w:rtl w:val="0"/>
          </w:rPr>
          <w:t xml:space="preserve">https://www.getastra.com/blog/knowledge-base/ecommerce-security-threats/</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Security: Issues and Solutions - Webstix, accessed March 26, 2025, </w:t>
      </w:r>
      <w:hyperlink r:id="rId19">
        <w:r w:rsidDel="00000000" w:rsidR="00000000" w:rsidRPr="00000000">
          <w:rPr>
            <w:rFonts w:ascii="Google Sans" w:cs="Google Sans" w:eastAsia="Google Sans" w:hAnsi="Google Sans"/>
            <w:color w:val="0000ee"/>
            <w:sz w:val="24"/>
            <w:szCs w:val="24"/>
            <w:u w:val="single"/>
            <w:rtl w:val="0"/>
          </w:rPr>
          <w:t xml:space="preserve">https://www.webstix.com/the-webstix-blog/e-commerce-security-issues-and-solutions/</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Recognize and Report Phishing - CISA, accessed March 26, 2025, </w:t>
      </w:r>
      <w:hyperlink r:id="rId20">
        <w:r w:rsidDel="00000000" w:rsidR="00000000" w:rsidRPr="00000000">
          <w:rPr>
            <w:rFonts w:ascii="Google Sans" w:cs="Google Sans" w:eastAsia="Google Sans" w:hAnsi="Google Sans"/>
            <w:color w:val="0000ee"/>
            <w:sz w:val="24"/>
            <w:szCs w:val="24"/>
            <w:u w:val="single"/>
            <w:rtl w:val="0"/>
          </w:rPr>
          <w:t xml:space="preserve">https://www.cisa.gov/secure-our-world/recognize-and-report-phishing</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scam email, text message or call - NCSC.GOV.UK, accessed March 26, 2025, </w:t>
      </w:r>
      <w:hyperlink r:id="rId21">
        <w:r w:rsidDel="00000000" w:rsidR="00000000" w:rsidRPr="00000000">
          <w:rPr>
            <w:rFonts w:ascii="Google Sans" w:cs="Google Sans" w:eastAsia="Google Sans" w:hAnsi="Google Sans"/>
            <w:color w:val="0000ee"/>
            <w:sz w:val="24"/>
            <w:szCs w:val="24"/>
            <w:u w:val="single"/>
            <w:rtl w:val="0"/>
          </w:rPr>
          <w:t xml:space="preserve">https://www.ncsc.gov.uk/collection/phishing-scams/spot-scams</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Phishing Email - CrowdStrike.com, accessed March 26, 2025, </w:t>
      </w:r>
      <w:hyperlink r:id="rId22">
        <w:r w:rsidDel="00000000" w:rsidR="00000000" w:rsidRPr="00000000">
          <w:rPr>
            <w:rFonts w:ascii="Google Sans" w:cs="Google Sans" w:eastAsia="Google Sans" w:hAnsi="Google Sans"/>
            <w:color w:val="0000ee"/>
            <w:sz w:val="24"/>
            <w:szCs w:val="24"/>
            <w:u w:val="single"/>
            <w:rtl w:val="0"/>
          </w:rPr>
          <w:t xml:space="preserve">https://www.crowdstrike.com/en-us/cybersecurity-101/social-engineering/how-to-spot-a-phishing-email/</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Top Tips How to Detect Phishing Scams | SecurityHQ, accessed March 26, 2025, </w:t>
      </w:r>
      <w:hyperlink r:id="rId23">
        <w:r w:rsidDel="00000000" w:rsidR="00000000" w:rsidRPr="00000000">
          <w:rPr>
            <w:rFonts w:ascii="Google Sans" w:cs="Google Sans" w:eastAsia="Google Sans" w:hAnsi="Google Sans"/>
            <w:color w:val="0000ee"/>
            <w:sz w:val="24"/>
            <w:szCs w:val="24"/>
            <w:u w:val="single"/>
            <w:rtl w:val="0"/>
          </w:rPr>
          <w:t xml:space="preserve">https://www.securityhq.com/blog/top-tips-to-detect-phishing-scams/</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Most Common Signs of a Phishing Email - Cofense, accessed March 26, 2025, </w:t>
      </w:r>
      <w:hyperlink r:id="rId24">
        <w:r w:rsidDel="00000000" w:rsidR="00000000" w:rsidRPr="00000000">
          <w:rPr>
            <w:rFonts w:ascii="Google Sans" w:cs="Google Sans" w:eastAsia="Google Sans" w:hAnsi="Google Sans"/>
            <w:color w:val="0000ee"/>
            <w:sz w:val="24"/>
            <w:szCs w:val="24"/>
            <w:u w:val="single"/>
            <w:rtl w:val="0"/>
          </w:rPr>
          <w:t xml:space="preserve">https://cofense.com/knowledge-center/10-most-common-signs-of-a-phishing-email</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and devices - Farmers' Guide to Cybersecurity - Charles Sturt University, accessed March 26, 2025, </w:t>
      </w:r>
      <w:hyperlink r:id="rId25">
        <w:r w:rsidDel="00000000" w:rsidR="00000000" w:rsidRPr="00000000">
          <w:rPr>
            <w:rFonts w:ascii="Google Sans" w:cs="Google Sans" w:eastAsia="Google Sans" w:hAnsi="Google Sans"/>
            <w:color w:val="0000ee"/>
            <w:sz w:val="24"/>
            <w:szCs w:val="24"/>
            <w:u w:val="single"/>
            <w:rtl w:val="0"/>
          </w:rPr>
          <w:t xml:space="preserve">https://www.csu.edu.au/research/farmers-cybersecurity/protect-yourself/software-and-device-security</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Secure Your Mobile Device: 9 Tips for 2025 | Tripwire, accessed March 26, 2025, </w:t>
      </w:r>
      <w:hyperlink r:id="rId26">
        <w:r w:rsidDel="00000000" w:rsidR="00000000" w:rsidRPr="00000000">
          <w:rPr>
            <w:rFonts w:ascii="Google Sans" w:cs="Google Sans" w:eastAsia="Google Sans" w:hAnsi="Google Sans"/>
            <w:color w:val="0000ee"/>
            <w:sz w:val="24"/>
            <w:szCs w:val="24"/>
            <w:u w:val="single"/>
            <w:rtl w:val="0"/>
          </w:rPr>
          <w:t xml:space="preserve">https://www.tripwire.com/state-of-security/secure-mobile-device-six-steps</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E-Commerce: Analyzing And Fortifying Digital Companies - Forbes, accessed March 26, 2025, </w:t>
      </w:r>
      <w:hyperlink r:id="rId27">
        <w:r w:rsidDel="00000000" w:rsidR="00000000" w:rsidRPr="00000000">
          <w:rPr>
            <w:rFonts w:ascii="Google Sans" w:cs="Google Sans" w:eastAsia="Google Sans" w:hAnsi="Google Sans"/>
            <w:color w:val="0000ee"/>
            <w:sz w:val="24"/>
            <w:szCs w:val="24"/>
            <w:u w:val="single"/>
            <w:rtl w:val="0"/>
          </w:rPr>
          <w:t xml:space="preserve">https://www.forbes.com/councils/forbesbusinesscouncil/2024/03/07/cybersecurity-in-e-commerce-analyzing-and-fortifying-digital-companies/</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Cybersecurity Risks E-Commerce Companies Must Address Ahead of the Busy Shopping Season - Retailist Mag, accessed March 26, 2025, </w:t>
      </w:r>
      <w:hyperlink r:id="rId28">
        <w:r w:rsidDel="00000000" w:rsidR="00000000" w:rsidRPr="00000000">
          <w:rPr>
            <w:rFonts w:ascii="Google Sans" w:cs="Google Sans" w:eastAsia="Google Sans" w:hAnsi="Google Sans"/>
            <w:color w:val="0000ee"/>
            <w:sz w:val="24"/>
            <w:szCs w:val="24"/>
            <w:u w:val="single"/>
            <w:rtl w:val="0"/>
          </w:rPr>
          <w:t xml:space="preserve">https://retailistmag.com/key-cybersecurity-risks-e-commerce-companies-must-address-ahead-of-the-busy-shopping-season/</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and use strong passwords - Microsoft Support, accessed March 26, 2025, </w:t>
      </w:r>
      <w:hyperlink r:id="rId29">
        <w:r w:rsidDel="00000000" w:rsidR="00000000" w:rsidRPr="00000000">
          <w:rPr>
            <w:rFonts w:ascii="Google Sans" w:cs="Google Sans" w:eastAsia="Google Sans" w:hAnsi="Google Sans"/>
            <w:color w:val="0000ee"/>
            <w:sz w:val="24"/>
            <w:szCs w:val="24"/>
            <w:u w:val="single"/>
            <w:rtl w:val="0"/>
          </w:rPr>
          <w:t xml:space="preserve">https://support.microsoft.com/en-us/windows/create-and-use-strong-passwords-c5cebb49-8c53-4f5e-2bc4-fe357ca048eb</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strong password &amp; a more secure account - Google Help, accessed March 26, 2025, </w:t>
      </w:r>
      <w:hyperlink r:id="rId30">
        <w:r w:rsidDel="00000000" w:rsidR="00000000" w:rsidRPr="00000000">
          <w:rPr>
            <w:rFonts w:ascii="Google Sans" w:cs="Google Sans" w:eastAsia="Google Sans" w:hAnsi="Google Sans"/>
            <w:color w:val="0000ee"/>
            <w:sz w:val="24"/>
            <w:szCs w:val="24"/>
            <w:u w:val="single"/>
            <w:rtl w:val="0"/>
          </w:rPr>
          <w:t xml:space="preserve">https://support.google.com/accounts/answer/32040?hl=en</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Strong Passwords | CISA, accessed March 26, 2025, </w:t>
      </w:r>
      <w:hyperlink r:id="rId31">
        <w:r w:rsidDel="00000000" w:rsidR="00000000" w:rsidRPr="00000000">
          <w:rPr>
            <w:rFonts w:ascii="Google Sans" w:cs="Google Sans" w:eastAsia="Google Sans" w:hAnsi="Google Sans"/>
            <w:color w:val="0000ee"/>
            <w:sz w:val="24"/>
            <w:szCs w:val="24"/>
            <w:u w:val="single"/>
            <w:rtl w:val="0"/>
          </w:rPr>
          <w:t xml:space="preserve">https://www.cisa.gov/secure-our-world/use-strong-passwords</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Basics | Federal Trade Commission, accessed March 26, 2025, </w:t>
      </w:r>
      <w:hyperlink r:id="rId32">
        <w:r w:rsidDel="00000000" w:rsidR="00000000" w:rsidRPr="00000000">
          <w:rPr>
            <w:rFonts w:ascii="Google Sans" w:cs="Google Sans" w:eastAsia="Google Sans" w:hAnsi="Google Sans"/>
            <w:color w:val="0000ee"/>
            <w:sz w:val="24"/>
            <w:szCs w:val="24"/>
            <w:u w:val="single"/>
            <w:rtl w:val="0"/>
          </w:rPr>
          <w:t xml:space="preserve">https://www.ftc.gov/business-guidance/small-businesses/cybersecurity/basics</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Ag ISAC, accessed March 26, 2025, </w:t>
      </w:r>
      <w:hyperlink r:id="rId33">
        <w:r w:rsidDel="00000000" w:rsidR="00000000" w:rsidRPr="00000000">
          <w:rPr>
            <w:rFonts w:ascii="Google Sans" w:cs="Google Sans" w:eastAsia="Google Sans" w:hAnsi="Google Sans"/>
            <w:color w:val="0000ee"/>
            <w:sz w:val="24"/>
            <w:szCs w:val="24"/>
            <w:u w:val="single"/>
            <w:rtl w:val="0"/>
          </w:rPr>
          <w:t xml:space="preserve">https://www.fsis.usda.gov/sites/default/files/media_file/documents/Food_and_Ag-ISAC_Cybersecurity_Guide.pdf</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 and Food Cybersecurity Act reintroduced to protect food supply chain from cyber threats - Industrial Cyber, accessed March 26, 2025, </w:t>
      </w:r>
      <w:hyperlink r:id="rId34">
        <w:r w:rsidDel="00000000" w:rsidR="00000000" w:rsidRPr="00000000">
          <w:rPr>
            <w:rFonts w:ascii="Google Sans" w:cs="Google Sans" w:eastAsia="Google Sans" w:hAnsi="Google Sans"/>
            <w:color w:val="0000ee"/>
            <w:sz w:val="24"/>
            <w:szCs w:val="24"/>
            <w:u w:val="single"/>
            <w:rtl w:val="0"/>
          </w:rPr>
          <w:t xml:space="preserve">https://industrialcyber.co/regulation-standards-and-compliance/farm-and-food-cybersecurity-act-reintroduced-to-protect-food-supply-chain-from-cyber-threats/</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Email Security? Importance &amp; Best Practices | Spanning, accessed March 26, 2025, </w:t>
      </w:r>
      <w:hyperlink r:id="rId35">
        <w:r w:rsidDel="00000000" w:rsidR="00000000" w:rsidRPr="00000000">
          <w:rPr>
            <w:rFonts w:ascii="Google Sans" w:cs="Google Sans" w:eastAsia="Google Sans" w:hAnsi="Google Sans"/>
            <w:color w:val="0000ee"/>
            <w:sz w:val="24"/>
            <w:szCs w:val="24"/>
            <w:u w:val="single"/>
            <w:rtl w:val="0"/>
          </w:rPr>
          <w:t xml:space="preserve">https://www.spanning.com/blog/what-is-email-security/</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passphrases and passwords (ITSAP.30.032), accessed March 26, 2025, </w:t>
      </w:r>
      <w:hyperlink r:id="rId36">
        <w:r w:rsidDel="00000000" w:rsidR="00000000" w:rsidRPr="00000000">
          <w:rPr>
            <w:rFonts w:ascii="Google Sans" w:cs="Google Sans" w:eastAsia="Google Sans" w:hAnsi="Google Sans"/>
            <w:color w:val="0000ee"/>
            <w:sz w:val="24"/>
            <w:szCs w:val="24"/>
            <w:u w:val="single"/>
            <w:rtl w:val="0"/>
          </w:rPr>
          <w:t xml:space="preserve">https://www.cyber.gc.ca/en/guidance/best-practices-passphrases-and-passwords-itsap30032</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Creating a Strong Password - LastPass, accessed March 26, 2025, </w:t>
      </w:r>
      <w:hyperlink r:id="rId37">
        <w:r w:rsidDel="00000000" w:rsidR="00000000" w:rsidRPr="00000000">
          <w:rPr>
            <w:rFonts w:ascii="Google Sans" w:cs="Google Sans" w:eastAsia="Google Sans" w:hAnsi="Google Sans"/>
            <w:color w:val="0000ee"/>
            <w:sz w:val="24"/>
            <w:szCs w:val="24"/>
            <w:u w:val="single"/>
            <w:rtl w:val="0"/>
          </w:rPr>
          <w:t xml:space="preserve">https://www.lastpass.com/features/password-generator/tips-for-creating-strong-passwords</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essential tips for safe online shopping | Zurich Insurance, accessed March 26, 2025, </w:t>
      </w:r>
      <w:hyperlink r:id="rId38">
        <w:r w:rsidDel="00000000" w:rsidR="00000000" w:rsidRPr="00000000">
          <w:rPr>
            <w:rFonts w:ascii="Google Sans" w:cs="Google Sans" w:eastAsia="Google Sans" w:hAnsi="Google Sans"/>
            <w:color w:val="0000ee"/>
            <w:sz w:val="24"/>
            <w:szCs w:val="24"/>
            <w:u w:val="single"/>
            <w:rtl w:val="0"/>
          </w:rPr>
          <w:t xml:space="preserve">https://www.zurich.com/media/magazine/2023/7-essential-tips-for-safe-online-shopping</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Critical Email Security Best Practices for 2025 - Spike, accessed March 26, 2025, </w:t>
      </w:r>
      <w:hyperlink r:id="rId39">
        <w:r w:rsidDel="00000000" w:rsidR="00000000" w:rsidRPr="00000000">
          <w:rPr>
            <w:rFonts w:ascii="Google Sans" w:cs="Google Sans" w:eastAsia="Google Sans" w:hAnsi="Google Sans"/>
            <w:color w:val="0000ee"/>
            <w:sz w:val="24"/>
            <w:szCs w:val="24"/>
            <w:u w:val="single"/>
            <w:rtl w:val="0"/>
          </w:rPr>
          <w:t xml:space="preserve">https://www.spikenow.com/blog/mindfulness/email-security-best-practices/</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cyber security protocols and best practices - DataGuard, accessed March 26, 2025, </w:t>
      </w:r>
      <w:hyperlink r:id="rId40">
        <w:r w:rsidDel="00000000" w:rsidR="00000000" w:rsidRPr="00000000">
          <w:rPr>
            <w:rFonts w:ascii="Google Sans" w:cs="Google Sans" w:eastAsia="Google Sans" w:hAnsi="Google Sans"/>
            <w:color w:val="0000ee"/>
            <w:sz w:val="24"/>
            <w:szCs w:val="24"/>
            <w:u w:val="single"/>
            <w:rtl w:val="0"/>
          </w:rPr>
          <w:t xml:space="preserve">https://www.dataguard.com/blog/cyber-security-protocols-and-best-practices/</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Best Practices for 2025 - SentinelOne, accessed March 26, 2025, </w:t>
      </w:r>
      <w:hyperlink r:id="rId41">
        <w:r w:rsidDel="00000000" w:rsidR="00000000" w:rsidRPr="00000000">
          <w:rPr>
            <w:rFonts w:ascii="Google Sans" w:cs="Google Sans" w:eastAsia="Google Sans" w:hAnsi="Google Sans"/>
            <w:color w:val="0000ee"/>
            <w:sz w:val="24"/>
            <w:szCs w:val="24"/>
            <w:u w:val="single"/>
            <w:rtl w:val="0"/>
          </w:rPr>
          <w:t xml:space="preserve">https://www.sentinelone.com/cybersecurity-101/cybersecurity/cyber-security-best-practices/</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and Security: Protecting Your Financial Information in the Digital Age - California Community Credit Union, accessed March 26, 2025, </w:t>
      </w:r>
      <w:hyperlink r:id="rId42">
        <w:r w:rsidDel="00000000" w:rsidR="00000000" w:rsidRPr="00000000">
          <w:rPr>
            <w:rFonts w:ascii="Google Sans" w:cs="Google Sans" w:eastAsia="Google Sans" w:hAnsi="Google Sans"/>
            <w:color w:val="0000ee"/>
            <w:sz w:val="24"/>
            <w:szCs w:val="24"/>
            <w:u w:val="single"/>
            <w:rtl w:val="0"/>
          </w:rPr>
          <w:t xml:space="preserve">https://www.caccu.org/safety-and-security-protecting-your-financial-information-in-the-digital-age/</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your financial life online - Mass.gov, accessed March 26, 2025, </w:t>
      </w:r>
      <w:hyperlink r:id="rId43">
        <w:r w:rsidDel="00000000" w:rsidR="00000000" w:rsidRPr="00000000">
          <w:rPr>
            <w:rFonts w:ascii="Google Sans" w:cs="Google Sans" w:eastAsia="Google Sans" w:hAnsi="Google Sans"/>
            <w:color w:val="0000ee"/>
            <w:sz w:val="24"/>
            <w:szCs w:val="24"/>
            <w:u w:val="single"/>
            <w:rtl w:val="0"/>
          </w:rPr>
          <w:t xml:space="preserve">https://www.mass.gov/info-details/protect-your-financial-life-online</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Maintain Good Cybersecurity Habits - Morgan Stanley, accessed March 26, 2025, </w:t>
      </w:r>
      <w:hyperlink r:id="rId44">
        <w:r w:rsidDel="00000000" w:rsidR="00000000" w:rsidRPr="00000000">
          <w:rPr>
            <w:rFonts w:ascii="Google Sans" w:cs="Google Sans" w:eastAsia="Google Sans" w:hAnsi="Google Sans"/>
            <w:color w:val="0000ee"/>
            <w:sz w:val="24"/>
            <w:szCs w:val="24"/>
            <w:u w:val="single"/>
            <w:rtl w:val="0"/>
          </w:rPr>
          <w:t xml:space="preserve">https://www.morganstanley.com/articles/personal-cybersecurity</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Rural America - We Are Keystone, accessed March 26, 2025, </w:t>
      </w:r>
      <w:hyperlink r:id="rId45">
        <w:r w:rsidDel="00000000" w:rsidR="00000000" w:rsidRPr="00000000">
          <w:rPr>
            <w:rFonts w:ascii="Google Sans" w:cs="Google Sans" w:eastAsia="Google Sans" w:hAnsi="Google Sans"/>
            <w:color w:val="0000ee"/>
            <w:sz w:val="24"/>
            <w:szCs w:val="24"/>
            <w:u w:val="single"/>
            <w:rtl w:val="0"/>
          </w:rPr>
          <w:t xml:space="preserve">https://www.wearekeystone.com/cybersecurity-in-rural-america/</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www.globalguardian.com, accessed March 26, 2025, </w:t>
      </w:r>
      <w:hyperlink r:id="rId46">
        <w:r w:rsidDel="00000000" w:rsidR="00000000" w:rsidRPr="00000000">
          <w:rPr>
            <w:rFonts w:ascii="Google Sans" w:cs="Google Sans" w:eastAsia="Google Sans" w:hAnsi="Google Sans"/>
            <w:color w:val="0000ee"/>
            <w:sz w:val="24"/>
            <w:szCs w:val="24"/>
            <w:u w:val="single"/>
            <w:rtl w:val="0"/>
          </w:rPr>
          <w:t xml:space="preserve">https://www.globalguardian.com/global-digest/phone-security-encryption#:~:text=Set%20Up%20Strong%20Authentication,an%20added%20layer%20of%20security.</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Customers - American Bankers Association, accessed March 26, 2025, </w:t>
      </w:r>
      <w:hyperlink r:id="rId47">
        <w:r w:rsidDel="00000000" w:rsidR="00000000" w:rsidRPr="00000000">
          <w:rPr>
            <w:rFonts w:ascii="Google Sans" w:cs="Google Sans" w:eastAsia="Google Sans" w:hAnsi="Google Sans"/>
            <w:color w:val="0000ee"/>
            <w:sz w:val="24"/>
            <w:szCs w:val="24"/>
            <w:u w:val="single"/>
            <w:rtl w:val="0"/>
          </w:rPr>
          <w:t xml:space="preserve">https://www.aba.com/banking-topics/technology/cybersecurity/protecting-customers</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www.microsoft.com, accessed March 26, 2025, </w:t>
      </w:r>
      <w:hyperlink r:id="rId48">
        <w:r w:rsidDel="00000000" w:rsidR="00000000" w:rsidRPr="00000000">
          <w:rPr>
            <w:rFonts w:ascii="Google Sans" w:cs="Google Sans" w:eastAsia="Google Sans" w:hAnsi="Google Sans"/>
            <w:color w:val="0000ee"/>
            <w:sz w:val="24"/>
            <w:szCs w:val="24"/>
            <w:u w:val="single"/>
            <w:rtl w:val="0"/>
          </w:rPr>
          <w:t xml:space="preserve">https://www.microsoft.com/en-us/security/business/security-101/what-is-two-factor-authentication-2fa#:~:text=Two%2Dfactor%20authentication%20(2FA),most%20vulnerable%20information%20and%20networks.</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Two-Factor Authentication (2FA)? | Microsoft Security, accessed March 26, 2025, </w:t>
      </w:r>
      <w:hyperlink r:id="rId49">
        <w:r w:rsidDel="00000000" w:rsidR="00000000" w:rsidRPr="00000000">
          <w:rPr>
            <w:rFonts w:ascii="Google Sans" w:cs="Google Sans" w:eastAsia="Google Sans" w:hAnsi="Google Sans"/>
            <w:color w:val="0000ee"/>
            <w:sz w:val="24"/>
            <w:szCs w:val="24"/>
            <w:u w:val="single"/>
            <w:rtl w:val="0"/>
          </w:rPr>
          <w:t xml:space="preserve">https://www.microsoft.com/en-ie/security/business/security-101/what-is-two-factor-authentication-2fa</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2FA? - IBM, accessed March 26, 2025, </w:t>
      </w:r>
      <w:hyperlink r:id="rId50">
        <w:r w:rsidDel="00000000" w:rsidR="00000000" w:rsidRPr="00000000">
          <w:rPr>
            <w:rFonts w:ascii="Google Sans" w:cs="Google Sans" w:eastAsia="Google Sans" w:hAnsi="Google Sans"/>
            <w:color w:val="0000ee"/>
            <w:sz w:val="24"/>
            <w:szCs w:val="24"/>
            <w:u w:val="single"/>
            <w:rtl w:val="0"/>
          </w:rPr>
          <w:t xml:space="preserve">https://www.ibm.com/think/topics/2fa</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Two Factor Authentication | Pros and Cons of 2FA - Imperva, accessed March 26, 2025, </w:t>
      </w:r>
      <w:hyperlink r:id="rId51">
        <w:r w:rsidDel="00000000" w:rsidR="00000000" w:rsidRPr="00000000">
          <w:rPr>
            <w:rFonts w:ascii="Google Sans" w:cs="Google Sans" w:eastAsia="Google Sans" w:hAnsi="Google Sans"/>
            <w:color w:val="0000ee"/>
            <w:sz w:val="24"/>
            <w:szCs w:val="24"/>
            <w:u w:val="single"/>
            <w:rtl w:val="0"/>
          </w:rPr>
          <w:t xml:space="preserve">https://www.imperva.com/learn/application-security/2fa-two-factor-authentication/</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Two-Factor Authentication (2FA)? How It Works and Example - Investopedia, accessed March 26, 2025, </w:t>
      </w:r>
      <w:hyperlink r:id="rId52">
        <w:r w:rsidDel="00000000" w:rsidR="00000000" w:rsidRPr="00000000">
          <w:rPr>
            <w:rFonts w:ascii="Google Sans" w:cs="Google Sans" w:eastAsia="Google Sans" w:hAnsi="Google Sans"/>
            <w:color w:val="0000ee"/>
            <w:sz w:val="24"/>
            <w:szCs w:val="24"/>
            <w:u w:val="single"/>
            <w:rtl w:val="0"/>
          </w:rPr>
          <w:t xml:space="preserve">https://www.investopedia.com/terms/t/twofactor-authentication-2fa.asp</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Consumer Data in Online Marketplaces: Ensuring Privacy and Security - AYKAN, accessed March 26, 2025, </w:t>
      </w:r>
      <w:hyperlink r:id="rId53">
        <w:r w:rsidDel="00000000" w:rsidR="00000000" w:rsidRPr="00000000">
          <w:rPr>
            <w:rFonts w:ascii="Google Sans" w:cs="Google Sans" w:eastAsia="Google Sans" w:hAnsi="Google Sans"/>
            <w:color w:val="0000ee"/>
            <w:sz w:val="24"/>
            <w:szCs w:val="24"/>
            <w:u w:val="single"/>
            <w:rtl w:val="0"/>
          </w:rPr>
          <w:t xml:space="preserve">https://aykansoft.com/blogs/protecting-consumer-data-in-online-marketplaces-ensuring-privacy-and-security/</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tips to empower safer online banking - Westfield Bank, accessed March 26, 2025, </w:t>
      </w:r>
      <w:hyperlink r:id="rId54">
        <w:r w:rsidDel="00000000" w:rsidR="00000000" w:rsidRPr="00000000">
          <w:rPr>
            <w:rFonts w:ascii="Google Sans" w:cs="Google Sans" w:eastAsia="Google Sans" w:hAnsi="Google Sans"/>
            <w:color w:val="0000ee"/>
            <w:sz w:val="24"/>
            <w:szCs w:val="24"/>
            <w:u w:val="single"/>
            <w:rtl w:val="0"/>
          </w:rPr>
          <w:t xml:space="preserve">https://www.westfield-bank.com/why-westfield-bank/westfield-bank-news/ten-tips-for-secure-online-banking</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Payment Security Tips for Business Owners, accessed March 26, 2025, </w:t>
      </w:r>
      <w:hyperlink r:id="rId55">
        <w:r w:rsidDel="00000000" w:rsidR="00000000" w:rsidRPr="00000000">
          <w:rPr>
            <w:rFonts w:ascii="Google Sans" w:cs="Google Sans" w:eastAsia="Google Sans" w:hAnsi="Google Sans"/>
            <w:color w:val="0000ee"/>
            <w:sz w:val="24"/>
            <w:szCs w:val="24"/>
            <w:u w:val="single"/>
            <w:rtl w:val="0"/>
          </w:rPr>
          <w:t xml:space="preserve">https://www.business.com/articles/online-payment-security-tips/</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tips for staying secure online - NCSC.GOV.UK, accessed March 26, 2025, </w:t>
      </w:r>
      <w:hyperlink r:id="rId56">
        <w:r w:rsidDel="00000000" w:rsidR="00000000" w:rsidRPr="00000000">
          <w:rPr>
            <w:rFonts w:ascii="Google Sans" w:cs="Google Sans" w:eastAsia="Google Sans" w:hAnsi="Google Sans"/>
            <w:color w:val="0000ee"/>
            <w:sz w:val="24"/>
            <w:szCs w:val="24"/>
            <w:u w:val="single"/>
            <w:rtl w:val="0"/>
          </w:rPr>
          <w:t xml:space="preserve">https://www.ncsc.gov.uk/collection/top-tips-for-staying-secure-online</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Best Practices | Cybersecurity and Infrastructure Security Agency CISA, accessed March 26, 2025, </w:t>
      </w:r>
      <w:hyperlink r:id="rId57">
        <w:r w:rsidDel="00000000" w:rsidR="00000000" w:rsidRPr="00000000">
          <w:rPr>
            <w:rFonts w:ascii="Google Sans" w:cs="Google Sans" w:eastAsia="Google Sans" w:hAnsi="Google Sans"/>
            <w:color w:val="0000ee"/>
            <w:sz w:val="24"/>
            <w:szCs w:val="24"/>
            <w:u w:val="single"/>
            <w:rtl w:val="0"/>
          </w:rPr>
          <w:t xml:space="preserve">https://www.cisa.gov/topics/cybersecurity-best-practices</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Secure Computing Tips - Information Security Office, accessed March 26, 2025, </w:t>
      </w:r>
      <w:hyperlink r:id="rId58">
        <w:r w:rsidDel="00000000" w:rsidR="00000000" w:rsidRPr="00000000">
          <w:rPr>
            <w:rFonts w:ascii="Google Sans" w:cs="Google Sans" w:eastAsia="Google Sans" w:hAnsi="Google Sans"/>
            <w:color w:val="0000ee"/>
            <w:sz w:val="24"/>
            <w:szCs w:val="24"/>
            <w:u w:val="single"/>
            <w:rtl w:val="0"/>
          </w:rPr>
          <w:t xml:space="preserve">https://security.berkeley.edu/resources/best-practices-how-to-articles/top-10-secure-computing-tips</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Device Advice: How to Keep Your Phone Safe from Fraud - Scott Credit Union, accessed March 26, 2025, </w:t>
      </w:r>
      <w:hyperlink r:id="rId59">
        <w:r w:rsidDel="00000000" w:rsidR="00000000" w:rsidRPr="00000000">
          <w:rPr>
            <w:rFonts w:ascii="Google Sans" w:cs="Google Sans" w:eastAsia="Google Sans" w:hAnsi="Google Sans"/>
            <w:color w:val="0000ee"/>
            <w:sz w:val="24"/>
            <w:szCs w:val="24"/>
            <w:u w:val="single"/>
            <w:rtl w:val="0"/>
          </w:rPr>
          <w:t xml:space="preserve">https://www.scu.org/device-advice-how-to-keep-your-phone-safe-from-fraud/</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Security Best Practices | Department of Chemistry | University of Washington, accessed March 26, 2025, </w:t>
      </w:r>
      <w:hyperlink r:id="rId60">
        <w:r w:rsidDel="00000000" w:rsidR="00000000" w:rsidRPr="00000000">
          <w:rPr>
            <w:rFonts w:ascii="Google Sans" w:cs="Google Sans" w:eastAsia="Google Sans" w:hAnsi="Google Sans"/>
            <w:color w:val="0000ee"/>
            <w:sz w:val="24"/>
            <w:szCs w:val="24"/>
            <w:u w:val="single"/>
            <w:rtl w:val="0"/>
          </w:rPr>
          <w:t xml:space="preserve">https://chem.washington.edu/computer-security-best-practices</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Your Financial Information in the Digital Age - Blankinship &amp; Foster, LLC, accessed March 26, 2025, </w:t>
      </w:r>
      <w:hyperlink r:id="rId61">
        <w:r w:rsidDel="00000000" w:rsidR="00000000" w:rsidRPr="00000000">
          <w:rPr>
            <w:rFonts w:ascii="Google Sans" w:cs="Google Sans" w:eastAsia="Google Sans" w:hAnsi="Google Sans"/>
            <w:color w:val="0000ee"/>
            <w:sz w:val="24"/>
            <w:szCs w:val="24"/>
            <w:u w:val="single"/>
            <w:rtl w:val="0"/>
          </w:rPr>
          <w:t xml:space="preserve">https://www.bfadvisors.com/protecting-your-financial-information-in-the-digital-age/</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Protect Your Phone From Hackers | Consumer Advice, accessed March 26, 2025, </w:t>
      </w:r>
      <w:hyperlink r:id="rId62">
        <w:r w:rsidDel="00000000" w:rsidR="00000000" w:rsidRPr="00000000">
          <w:rPr>
            <w:rFonts w:ascii="Google Sans" w:cs="Google Sans" w:eastAsia="Google Sans" w:hAnsi="Google Sans"/>
            <w:color w:val="0000ee"/>
            <w:sz w:val="24"/>
            <w:szCs w:val="24"/>
            <w:u w:val="single"/>
            <w:rtl w:val="0"/>
          </w:rPr>
          <w:t xml:space="preserve">https://consumer.ftc.gov/articles/how-protect-your-phone-hackers</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Basics of Online Safety and Security - Technology Center - University of Washington College of Education, accessed March 26, 2025, </w:t>
      </w:r>
      <w:hyperlink r:id="rId63">
        <w:r w:rsidDel="00000000" w:rsidR="00000000" w:rsidRPr="00000000">
          <w:rPr>
            <w:rFonts w:ascii="Google Sans" w:cs="Google Sans" w:eastAsia="Google Sans" w:hAnsi="Google Sans"/>
            <w:color w:val="0000ee"/>
            <w:sz w:val="24"/>
            <w:szCs w:val="24"/>
            <w:u w:val="single"/>
            <w:rtl w:val="0"/>
          </w:rPr>
          <w:t xml:space="preserve">https://www.education.uw.edu/technologycenter/how-to-guides/information-security-tips/online-safety/</w:t>
        </w:r>
      </w:hyperlink>
      <w:r w:rsidDel="00000000" w:rsidR="00000000" w:rsidRPr="00000000">
        <w:rPr>
          <w:rtl w:val="0"/>
        </w:rPr>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Online Transaction Safety Tips To Follow - NTT DATA Payment Services, accessed March 26, 2025, </w:t>
      </w:r>
      <w:hyperlink r:id="rId64">
        <w:r w:rsidDel="00000000" w:rsidR="00000000" w:rsidRPr="00000000">
          <w:rPr>
            <w:rFonts w:ascii="Google Sans" w:cs="Google Sans" w:eastAsia="Google Sans" w:hAnsi="Google Sans"/>
            <w:color w:val="0000ee"/>
            <w:sz w:val="24"/>
            <w:szCs w:val="24"/>
            <w:u w:val="single"/>
            <w:rtl w:val="0"/>
          </w:rPr>
          <w:t xml:space="preserve">https://www.nttdatapay.com/blog/7-tips-to-do-online-transactions-safely/</w:t>
        </w:r>
      </w:hyperlink>
      <w:r w:rsidDel="00000000" w:rsidR="00000000" w:rsidRPr="00000000">
        <w:rPr>
          <w:rtl w:val="0"/>
        </w:rPr>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Phone Security: How to Keep Your Mobile Device and Communications Safe, accessed March 26, 2025, </w:t>
      </w:r>
      <w:hyperlink r:id="rId65">
        <w:r w:rsidDel="00000000" w:rsidR="00000000" w:rsidRPr="00000000">
          <w:rPr>
            <w:rFonts w:ascii="Google Sans" w:cs="Google Sans" w:eastAsia="Google Sans" w:hAnsi="Google Sans"/>
            <w:color w:val="0000ee"/>
            <w:sz w:val="24"/>
            <w:szCs w:val="24"/>
            <w:u w:val="single"/>
            <w:rtl w:val="0"/>
          </w:rPr>
          <w:t xml:space="preserve">https://www.globalguardian.com/global-digest/phone-security-encryption</w:t>
        </w:r>
      </w:hyperlink>
      <w:r w:rsidDel="00000000" w:rsidR="00000000" w:rsidRPr="00000000">
        <w:rPr>
          <w:rtl w:val="0"/>
        </w:rPr>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Common Sense Tips to Keep Your Smartphone Secure | Articles - Verizon, accessed March 26, 2025, </w:t>
      </w:r>
      <w:hyperlink r:id="rId66">
        <w:r w:rsidDel="00000000" w:rsidR="00000000" w:rsidRPr="00000000">
          <w:rPr>
            <w:rFonts w:ascii="Google Sans" w:cs="Google Sans" w:eastAsia="Google Sans" w:hAnsi="Google Sans"/>
            <w:color w:val="0000ee"/>
            <w:sz w:val="24"/>
            <w:szCs w:val="24"/>
            <w:u w:val="single"/>
            <w:rtl w:val="0"/>
          </w:rPr>
          <w:t xml:space="preserve">https://www.verizon.com/articles/8-common-sense-tips-to-keep-your-smartphone-secure/</w:t>
        </w:r>
      </w:hyperlink>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Safe is Online Shopping - Kaspersky, accessed March 26, 2025, </w:t>
      </w:r>
      <w:hyperlink r:id="rId67">
        <w:r w:rsidDel="00000000" w:rsidR="00000000" w:rsidRPr="00000000">
          <w:rPr>
            <w:rFonts w:ascii="Google Sans" w:cs="Google Sans" w:eastAsia="Google Sans" w:hAnsi="Google Sans"/>
            <w:color w:val="0000ee"/>
            <w:sz w:val="24"/>
            <w:szCs w:val="24"/>
            <w:u w:val="single"/>
            <w:rtl w:val="0"/>
          </w:rPr>
          <w:t xml:space="preserve">https://www.kaspersky.com/resource-center/threats/how-safe-is-online-shopping</w:t>
        </w:r>
      </w:hyperlink>
      <w:r w:rsidDel="00000000" w:rsidR="00000000" w:rsidRPr="00000000">
        <w:rPr>
          <w:rtl w:val="0"/>
        </w:rPr>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Major Cyber Attacks Targeting E-Commerce Industry - SOCRadar, accessed March 26, 2025, </w:t>
      </w:r>
      <w:hyperlink r:id="rId68">
        <w:r w:rsidDel="00000000" w:rsidR="00000000" w:rsidRPr="00000000">
          <w:rPr>
            <w:rFonts w:ascii="Google Sans" w:cs="Google Sans" w:eastAsia="Google Sans" w:hAnsi="Google Sans"/>
            <w:color w:val="0000ee"/>
            <w:sz w:val="24"/>
            <w:szCs w:val="24"/>
            <w:u w:val="single"/>
            <w:rtl w:val="0"/>
          </w:rPr>
          <w:t xml:space="preserve">https://socradar.io/top-10-cyber-attacks-targeting-e-commerce-industry/</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But Effective Tips for Safe Online Banking | SunMark Community Bank, accessed March 26, 2025, </w:t>
      </w:r>
      <w:hyperlink r:id="rId69">
        <w:r w:rsidDel="00000000" w:rsidR="00000000" w:rsidRPr="00000000">
          <w:rPr>
            <w:rFonts w:ascii="Google Sans" w:cs="Google Sans" w:eastAsia="Google Sans" w:hAnsi="Google Sans"/>
            <w:color w:val="0000ee"/>
            <w:sz w:val="24"/>
            <w:szCs w:val="24"/>
            <w:u w:val="single"/>
            <w:rtl w:val="0"/>
          </w:rPr>
          <w:t xml:space="preserve">https://www.sunmarkbank.com/about-us/blog/basic-but-effective-tips-for-safe-online-banking</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Data Protection: A Marketer's Guide to Securing User Data - Twilio Segment, accessed March 26, 2025, </w:t>
      </w:r>
      <w:hyperlink r:id="rId70">
        <w:r w:rsidDel="00000000" w:rsidR="00000000" w:rsidRPr="00000000">
          <w:rPr>
            <w:rFonts w:ascii="Google Sans" w:cs="Google Sans" w:eastAsia="Google Sans" w:hAnsi="Google Sans"/>
            <w:color w:val="0000ee"/>
            <w:sz w:val="24"/>
            <w:szCs w:val="24"/>
            <w:u w:val="single"/>
            <w:rtl w:val="0"/>
          </w:rPr>
          <w:t xml:space="preserve">https://segment.com/resources/cdp/protect-customer-data/</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Strategies for Data Privacy and Protection in eCommerce - Clarity Ventures, accessed March 26, 2025, </w:t>
      </w:r>
      <w:hyperlink r:id="rId71">
        <w:r w:rsidDel="00000000" w:rsidR="00000000" w:rsidRPr="00000000">
          <w:rPr>
            <w:rFonts w:ascii="Google Sans" w:cs="Google Sans" w:eastAsia="Google Sans" w:hAnsi="Google Sans"/>
            <w:color w:val="0000ee"/>
            <w:sz w:val="24"/>
            <w:szCs w:val="24"/>
            <w:u w:val="single"/>
            <w:rtl w:val="0"/>
          </w:rPr>
          <w:t xml:space="preserve">https://www.clarity-ventures.com/ecommerce/strategies-data-privacy-protection-ecommerce</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compliance in ecommerce: A comprehensive guide - Piwik PRO, accessed March 26, 2025, </w:t>
      </w:r>
      <w:hyperlink r:id="rId72">
        <w:r w:rsidDel="00000000" w:rsidR="00000000" w:rsidRPr="00000000">
          <w:rPr>
            <w:rFonts w:ascii="Google Sans" w:cs="Google Sans" w:eastAsia="Google Sans" w:hAnsi="Google Sans"/>
            <w:color w:val="0000ee"/>
            <w:sz w:val="24"/>
            <w:szCs w:val="24"/>
            <w:u w:val="single"/>
            <w:rtl w:val="0"/>
          </w:rPr>
          <w:t xml:space="preserve">https://piwik.pro/blog/privacy-compliance-in-ecommerce/</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Selling 101: What You Need To Know To Protect Privacy - Usercentrics, accessed March 26, 2025, </w:t>
      </w:r>
      <w:hyperlink r:id="rId73">
        <w:r w:rsidDel="00000000" w:rsidR="00000000" w:rsidRPr="00000000">
          <w:rPr>
            <w:rFonts w:ascii="Google Sans" w:cs="Google Sans" w:eastAsia="Google Sans" w:hAnsi="Google Sans"/>
            <w:color w:val="0000ee"/>
            <w:sz w:val="24"/>
            <w:szCs w:val="24"/>
            <w:u w:val="single"/>
            <w:rtl w:val="0"/>
          </w:rPr>
          <w:t xml:space="preserve">https://usercentrics.com/knowledge-hub/data-is-the-new-gold-how-and-why-it-is-collected-and-sold/</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and manage your online data - DFPI - CA.gov, accessed March 26, 2025, </w:t>
      </w:r>
      <w:hyperlink r:id="rId74">
        <w:r w:rsidDel="00000000" w:rsidR="00000000" w:rsidRPr="00000000">
          <w:rPr>
            <w:rFonts w:ascii="Google Sans" w:cs="Google Sans" w:eastAsia="Google Sans" w:hAnsi="Google Sans"/>
            <w:color w:val="0000ee"/>
            <w:sz w:val="24"/>
            <w:szCs w:val="24"/>
            <w:u w:val="single"/>
            <w:rtl w:val="0"/>
          </w:rPr>
          <w:t xml:space="preserve">https://dfpi.ca.gov/news/insights/protect-and-manage-your-online-data/</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Email Security? Threats and Best Practices - Perception Point, accessed March 26, 2025, </w:t>
      </w:r>
      <w:hyperlink r:id="rId75">
        <w:r w:rsidDel="00000000" w:rsidR="00000000" w:rsidRPr="00000000">
          <w:rPr>
            <w:rFonts w:ascii="Google Sans" w:cs="Google Sans" w:eastAsia="Google Sans" w:hAnsi="Google Sans"/>
            <w:color w:val="0000ee"/>
            <w:sz w:val="24"/>
            <w:szCs w:val="24"/>
            <w:u w:val="single"/>
            <w:rtl w:val="0"/>
          </w:rPr>
          <w:t xml:space="preserve">https://perception-point.io/guides/email-security/email-security-threats-solutions-8-critical-best-practices/</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Email Security Best Practices (Ultimate Guide 2025) - Hoxhunt, accessed March 26, 2025, </w:t>
      </w:r>
      <w:hyperlink r:id="rId76">
        <w:r w:rsidDel="00000000" w:rsidR="00000000" w:rsidRPr="00000000">
          <w:rPr>
            <w:rFonts w:ascii="Google Sans" w:cs="Google Sans" w:eastAsia="Google Sans" w:hAnsi="Google Sans"/>
            <w:color w:val="0000ee"/>
            <w:sz w:val="24"/>
            <w:szCs w:val="24"/>
            <w:u w:val="single"/>
            <w:rtl w:val="0"/>
          </w:rPr>
          <w:t xml:space="preserve">https://hoxhunt.com/blog/email-security-best-practices</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to Indian data privacy laws - InCountry, accessed March 26, 2025, </w:t>
      </w:r>
      <w:hyperlink r:id="rId77">
        <w:r w:rsidDel="00000000" w:rsidR="00000000" w:rsidRPr="00000000">
          <w:rPr>
            <w:rFonts w:ascii="Google Sans" w:cs="Google Sans" w:eastAsia="Google Sans" w:hAnsi="Google Sans"/>
            <w:color w:val="0000ee"/>
            <w:sz w:val="24"/>
            <w:szCs w:val="24"/>
            <w:u w:val="single"/>
            <w:rtl w:val="0"/>
          </w:rPr>
          <w:t xml:space="preserve">https://incountry.com/blog/comprehensive-guide-to-indian-data-privacy-laws/</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releases new draft rules for Digital Personal Data Protection Act for public consultation, accessed March 26, 2025, </w:t>
      </w:r>
      <w:hyperlink r:id="rId78">
        <w:r w:rsidDel="00000000" w:rsidR="00000000" w:rsidRPr="00000000">
          <w:rPr>
            <w:rFonts w:ascii="Google Sans" w:cs="Google Sans" w:eastAsia="Google Sans" w:hAnsi="Google Sans"/>
            <w:color w:val="0000ee"/>
            <w:sz w:val="24"/>
            <w:szCs w:val="24"/>
            <w:u w:val="single"/>
            <w:rtl w:val="0"/>
          </w:rPr>
          <w:t xml:space="preserve">https://www.mcdonaldhopkins.com/insights/news/india-releases-new-draft-rules-for-digital-personal-data-protection-act</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India, accessed March 26, 2025, </w:t>
      </w:r>
      <w:hyperlink r:id="rId79">
        <w:r w:rsidDel="00000000" w:rsidR="00000000" w:rsidRPr="00000000">
          <w:rPr>
            <w:rFonts w:ascii="Google Sans" w:cs="Google Sans" w:eastAsia="Google Sans" w:hAnsi="Google Sans"/>
            <w:color w:val="0000ee"/>
            <w:sz w:val="24"/>
            <w:szCs w:val="24"/>
            <w:u w:val="single"/>
            <w:rtl w:val="0"/>
          </w:rPr>
          <w:t xml:space="preserve">https://www.dlapiperdataprotection.com/index.html?t=law&amp;c=IN</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Highlights of India's Draft Digital Personal Data Protection Rules, 2025, accessed March 26, 2025, </w:t>
      </w:r>
      <w:hyperlink r:id="rId80">
        <w:r w:rsidDel="00000000" w:rsidR="00000000" w:rsidRPr="00000000">
          <w:rPr>
            <w:rFonts w:ascii="Google Sans" w:cs="Google Sans" w:eastAsia="Google Sans" w:hAnsi="Google Sans"/>
            <w:color w:val="0000ee"/>
            <w:sz w:val="24"/>
            <w:szCs w:val="24"/>
            <w:u w:val="single"/>
            <w:rtl w:val="0"/>
          </w:rPr>
          <w:t xml:space="preserve">https://natlawreview.com/article/key-highlights-indias-draft-digital-personal-data-protection-rules-2025</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Digital India Act? India's Newest Digital Law - UpGuard, accessed March 26, 2025, </w:t>
      </w:r>
      <w:hyperlink r:id="rId81">
        <w:r w:rsidDel="00000000" w:rsidR="00000000" w:rsidRPr="00000000">
          <w:rPr>
            <w:rFonts w:ascii="Google Sans" w:cs="Google Sans" w:eastAsia="Google Sans" w:hAnsi="Google Sans"/>
            <w:color w:val="0000ee"/>
            <w:sz w:val="24"/>
            <w:szCs w:val="24"/>
            <w:u w:val="single"/>
            <w:rtl w:val="0"/>
          </w:rPr>
          <w:t xml:space="preserve">https://www.upguard.com/blog/digital-india-act</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Privacy Protection in India – Technology vis-à-vis Law, accessed March 26, 2025, </w:t>
      </w:r>
      <w:hyperlink r:id="rId82">
        <w:r w:rsidDel="00000000" w:rsidR="00000000" w:rsidRPr="00000000">
          <w:rPr>
            <w:rFonts w:ascii="Google Sans" w:cs="Google Sans" w:eastAsia="Google Sans" w:hAnsi="Google Sans"/>
            <w:color w:val="0000ee"/>
            <w:sz w:val="24"/>
            <w:szCs w:val="24"/>
            <w:u w:val="single"/>
            <w:rtl w:val="0"/>
          </w:rPr>
          <w:t xml:space="preserve">https://law.nirmauni.ac.in/data-privacy-protection-in-india-technology-vis-a-vis-law/</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India's DPDPA on existing laws and regulations - IAPP, accessed March 26, 2025, </w:t>
      </w:r>
      <w:hyperlink r:id="rId83">
        <w:r w:rsidDel="00000000" w:rsidR="00000000" w:rsidRPr="00000000">
          <w:rPr>
            <w:rFonts w:ascii="Google Sans" w:cs="Google Sans" w:eastAsia="Google Sans" w:hAnsi="Google Sans"/>
            <w:color w:val="0000ee"/>
            <w:sz w:val="24"/>
            <w:szCs w:val="24"/>
            <w:u w:val="single"/>
            <w:rtl w:val="0"/>
          </w:rPr>
          <w:t xml:space="preserve">https://iapp.org/news/a/the-impact-of-india-s-dpdpa-on-existing-laws-and-regulations</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Technology Act or IT Act: Data Protection in India - Michalsons, accessed March 26, 2025, </w:t>
      </w:r>
      <w:hyperlink r:id="rId84">
        <w:r w:rsidDel="00000000" w:rsidR="00000000" w:rsidRPr="00000000">
          <w:rPr>
            <w:rFonts w:ascii="Google Sans" w:cs="Google Sans" w:eastAsia="Google Sans" w:hAnsi="Google Sans"/>
            <w:color w:val="0000ee"/>
            <w:sz w:val="24"/>
            <w:szCs w:val="24"/>
            <w:u w:val="single"/>
            <w:rtl w:val="0"/>
          </w:rPr>
          <w:t xml:space="preserve">https://www.michalsons.com/blog/information-technology-act-it-act-data-protection-india/23235</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Privacy Law - Office of Ethics, Risk and Compliance Services, accessed March 26, 2025, </w:t>
      </w:r>
      <w:hyperlink r:id="rId85">
        <w:r w:rsidDel="00000000" w:rsidR="00000000" w:rsidRPr="00000000">
          <w:rPr>
            <w:rFonts w:ascii="Google Sans" w:cs="Google Sans" w:eastAsia="Google Sans" w:hAnsi="Google Sans"/>
            <w:color w:val="0000ee"/>
            <w:sz w:val="24"/>
            <w:szCs w:val="24"/>
            <w:u w:val="single"/>
            <w:rtl w:val="0"/>
          </w:rPr>
          <w:t xml:space="preserve">https://oercs.berkeley.edu/privacy/international-privacy-laws/india-privacy-law</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and Agriculture Cybersecurity Checklist and Resources - CISA, accessed March 26, 2025, </w:t>
      </w:r>
      <w:hyperlink r:id="rId86">
        <w:r w:rsidDel="00000000" w:rsidR="00000000" w:rsidRPr="00000000">
          <w:rPr>
            <w:rFonts w:ascii="Google Sans" w:cs="Google Sans" w:eastAsia="Google Sans" w:hAnsi="Google Sans"/>
            <w:color w:val="0000ee"/>
            <w:sz w:val="24"/>
            <w:szCs w:val="24"/>
            <w:u w:val="single"/>
            <w:rtl w:val="0"/>
          </w:rPr>
          <w:t xml:space="preserve">https://www.cisa.gov/resources-tools/resources/food-and-agriculture-cybersecurity-checklist-and-resources</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on Farms - Nationwide, accessed March 26, 2025, </w:t>
      </w:r>
      <w:hyperlink r:id="rId87">
        <w:r w:rsidDel="00000000" w:rsidR="00000000" w:rsidRPr="00000000">
          <w:rPr>
            <w:rFonts w:ascii="Google Sans" w:cs="Google Sans" w:eastAsia="Google Sans" w:hAnsi="Google Sans"/>
            <w:color w:val="0000ee"/>
            <w:sz w:val="24"/>
            <w:szCs w:val="24"/>
            <w:u w:val="single"/>
            <w:rtl w:val="0"/>
          </w:rPr>
          <w:t xml:space="preserve">https://www.nationwide.com/lc/resources/farm-and-agribusiness/articles/cybersecurity-farms</w:t>
        </w:r>
      </w:hyperlink>
      <w:r w:rsidDel="00000000" w:rsidR="00000000" w:rsidRPr="00000000">
        <w:rPr>
          <w:rtl w:val="0"/>
        </w:rPr>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cyber resilience: Safeguarding rural communities and children in the digital age, accessed March 26, 2025, </w:t>
      </w:r>
      <w:hyperlink r:id="rId88">
        <w:r w:rsidDel="00000000" w:rsidR="00000000" w:rsidRPr="00000000">
          <w:rPr>
            <w:rFonts w:ascii="Google Sans" w:cs="Google Sans" w:eastAsia="Google Sans" w:hAnsi="Google Sans"/>
            <w:color w:val="0000ee"/>
            <w:sz w:val="24"/>
            <w:szCs w:val="24"/>
            <w:u w:val="single"/>
            <w:rtl w:val="0"/>
          </w:rPr>
          <w:t xml:space="preserve">https://timesofindia.indiatimes.com/blogs/voices/building-cyber-resilience-safeguarding-rural-communities-and-children-in-the-digital-age/</w:t>
        </w:r>
      </w:hyperlink>
      <w:r w:rsidDel="00000000" w:rsidR="00000000" w:rsidRPr="00000000">
        <w:rPr>
          <w:rtl w:val="0"/>
        </w:rPr>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for every community: Why rural networks deserve equal protection - Boise State Online, accessed March 26, 2025, </w:t>
      </w:r>
      <w:hyperlink r:id="rId89">
        <w:r w:rsidDel="00000000" w:rsidR="00000000" w:rsidRPr="00000000">
          <w:rPr>
            <w:rFonts w:ascii="Google Sans" w:cs="Google Sans" w:eastAsia="Google Sans" w:hAnsi="Google Sans"/>
            <w:color w:val="0000ee"/>
            <w:sz w:val="24"/>
            <w:szCs w:val="24"/>
            <w:u w:val="single"/>
            <w:rtl w:val="0"/>
          </w:rPr>
          <w:t xml:space="preserve">https://www.boisestate.edu/online/2025/02/03/cybersecurity-for-every-community-why-rural-networks-deserve-equal-protection/</w:t>
        </w:r>
      </w:hyperlink>
      <w:r w:rsidDel="00000000" w:rsidR="00000000" w:rsidRPr="00000000">
        <w:rPr>
          <w:rtl w:val="0"/>
        </w:rPr>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Rural America Gets Cyber Shield: A Bipartisan Digital Safety Plan - CyberExperts.com, accessed March 26, 2025, </w:t>
      </w:r>
      <w:hyperlink r:id="rId90">
        <w:r w:rsidDel="00000000" w:rsidR="00000000" w:rsidRPr="00000000">
          <w:rPr>
            <w:rFonts w:ascii="Google Sans" w:cs="Google Sans" w:eastAsia="Google Sans" w:hAnsi="Google Sans"/>
            <w:color w:val="0000ee"/>
            <w:sz w:val="24"/>
            <w:szCs w:val="24"/>
            <w:u w:val="single"/>
            <w:rtl w:val="0"/>
          </w:rPr>
          <w:t xml:space="preserve">https://cyberexperts.com/rural-america-gets-cyber-shield-a-bipartisan-digital-safety-plan/</w:t>
        </w:r>
      </w:hyperlink>
      <w:r w:rsidDel="00000000" w:rsidR="00000000" w:rsidRPr="00000000">
        <w:rPr>
          <w:rtl w:val="0"/>
        </w:rPr>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cybersecurity for rural health resilience - Microsoft On the Issues, accessed March 26, 2025, </w:t>
      </w:r>
      <w:hyperlink r:id="rId91">
        <w:r w:rsidDel="00000000" w:rsidR="00000000" w:rsidRPr="00000000">
          <w:rPr>
            <w:rFonts w:ascii="Google Sans" w:cs="Google Sans" w:eastAsia="Google Sans" w:hAnsi="Google Sans"/>
            <w:color w:val="0000ee"/>
            <w:sz w:val="24"/>
            <w:szCs w:val="24"/>
            <w:u w:val="single"/>
            <w:rtl w:val="0"/>
          </w:rPr>
          <w:t xml:space="preserve">https://blogs.microsoft.com/on-the-issues/2025/03/05/enhancing-cybersecurity-rural-health/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ataguard.com/blog/cyber-security-protocols-and-best-practices/" TargetMode="External"/><Relationship Id="rId84" Type="http://schemas.openxmlformats.org/officeDocument/2006/relationships/hyperlink" Target="https://www.michalsons.com/blog/information-technology-act-it-act-data-protection-india/23235" TargetMode="External"/><Relationship Id="rId83" Type="http://schemas.openxmlformats.org/officeDocument/2006/relationships/hyperlink" Target="https://iapp.org/news/a/the-impact-of-india-s-dpdpa-on-existing-laws-and-regulations" TargetMode="External"/><Relationship Id="rId42" Type="http://schemas.openxmlformats.org/officeDocument/2006/relationships/hyperlink" Target="https://www.caccu.org/safety-and-security-protecting-your-financial-information-in-the-digital-age/" TargetMode="External"/><Relationship Id="rId86" Type="http://schemas.openxmlformats.org/officeDocument/2006/relationships/hyperlink" Target="https://www.cisa.gov/resources-tools/resources/food-and-agriculture-cybersecurity-checklist-and-resources" TargetMode="External"/><Relationship Id="rId41" Type="http://schemas.openxmlformats.org/officeDocument/2006/relationships/hyperlink" Target="https://www.sentinelone.com/cybersecurity-101/cybersecurity/cyber-security-best-practices/" TargetMode="External"/><Relationship Id="rId85" Type="http://schemas.openxmlformats.org/officeDocument/2006/relationships/hyperlink" Target="https://oercs.berkeley.edu/privacy/international-privacy-laws/india-privacy-law" TargetMode="External"/><Relationship Id="rId44" Type="http://schemas.openxmlformats.org/officeDocument/2006/relationships/hyperlink" Target="https://www.morganstanley.com/articles/personal-cybersecurity" TargetMode="External"/><Relationship Id="rId88" Type="http://schemas.openxmlformats.org/officeDocument/2006/relationships/hyperlink" Target="https://timesofindia.indiatimes.com/blogs/voices/building-cyber-resilience-safeguarding-rural-communities-and-children-in-the-digital-age/" TargetMode="External"/><Relationship Id="rId43" Type="http://schemas.openxmlformats.org/officeDocument/2006/relationships/hyperlink" Target="https://www.mass.gov/info-details/protect-your-financial-life-online" TargetMode="External"/><Relationship Id="rId87" Type="http://schemas.openxmlformats.org/officeDocument/2006/relationships/hyperlink" Target="https://www.nationwide.com/lc/resources/farm-and-agribusiness/articles/cybersecurity-farms" TargetMode="External"/><Relationship Id="rId46" Type="http://schemas.openxmlformats.org/officeDocument/2006/relationships/hyperlink" Target="https://www.globalguardian.com/global-digest/phone-security-encryption#:~:text=Set%20Up%20Strong%20Authentication,an%20added%20layer%20of%20security." TargetMode="External"/><Relationship Id="rId45" Type="http://schemas.openxmlformats.org/officeDocument/2006/relationships/hyperlink" Target="https://www.wearekeystone.com/cybersecurity-in-rural-america/" TargetMode="External"/><Relationship Id="rId89" Type="http://schemas.openxmlformats.org/officeDocument/2006/relationships/hyperlink" Target="https://www.boisestate.edu/online/2025/02/03/cybersecurity-for-every-community-why-rural-networks-deserve-equal-protection/" TargetMode="External"/><Relationship Id="rId80" Type="http://schemas.openxmlformats.org/officeDocument/2006/relationships/hyperlink" Target="https://natlawreview.com/article/key-highlights-indias-draft-digital-personal-data-protection-rules-2025" TargetMode="External"/><Relationship Id="rId82" Type="http://schemas.openxmlformats.org/officeDocument/2006/relationships/hyperlink" Target="https://law.nirmauni.ac.in/data-privacy-protection-in-india-technology-vis-a-vis-law/" TargetMode="External"/><Relationship Id="rId81" Type="http://schemas.openxmlformats.org/officeDocument/2006/relationships/hyperlink" Target="https://www.upguard.com/blog/digital-india-a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ripwire.com/state-of-security/need-cybersecurity-agriculture" TargetMode="External"/><Relationship Id="rId48" Type="http://schemas.openxmlformats.org/officeDocument/2006/relationships/hyperlink" Target="https://www.microsoft.com/en-us/security/business/security-101/what-is-two-factor-authentication-2fa#:~:text=Two%2Dfactor%20authentication%20(2FA),most%20vulnerable%20information%20and%20networks." TargetMode="External"/><Relationship Id="rId47" Type="http://schemas.openxmlformats.org/officeDocument/2006/relationships/hyperlink" Target="https://www.aba.com/banking-topics/technology/cybersecurity/protecting-customers" TargetMode="External"/><Relationship Id="rId49" Type="http://schemas.openxmlformats.org/officeDocument/2006/relationships/hyperlink" Target="https://www.microsoft.com/en-ie/security/business/security-101/what-is-two-factor-authentication-2fa" TargetMode="External"/><Relationship Id="rId5" Type="http://schemas.openxmlformats.org/officeDocument/2006/relationships/styles" Target="styles.xml"/><Relationship Id="rId6" Type="http://schemas.openxmlformats.org/officeDocument/2006/relationships/hyperlink" Target="https://www.ncsc.gov.uk/files/NCSC_Cyber%20Security%20Guide%20for%20Farmers-%20digital.pdf" TargetMode="External"/><Relationship Id="rId7" Type="http://schemas.openxmlformats.org/officeDocument/2006/relationships/hyperlink" Target="https://www.juvare.com/building-a-safer-agriculture-system-amidst-cyber-attacks/" TargetMode="External"/><Relationship Id="rId8" Type="http://schemas.openxmlformats.org/officeDocument/2006/relationships/hyperlink" Target="https://www.betterworldtechnology.com/post/farming-under-siege-cybersecurity-threats-loom-over-agriculture-in-2025" TargetMode="External"/><Relationship Id="rId73" Type="http://schemas.openxmlformats.org/officeDocument/2006/relationships/hyperlink" Target="https://usercentrics.com/knowledge-hub/data-is-the-new-gold-how-and-why-it-is-collected-and-sold/" TargetMode="External"/><Relationship Id="rId72" Type="http://schemas.openxmlformats.org/officeDocument/2006/relationships/hyperlink" Target="https://piwik.pro/blog/privacy-compliance-in-ecommerce/" TargetMode="External"/><Relationship Id="rId31" Type="http://schemas.openxmlformats.org/officeDocument/2006/relationships/hyperlink" Target="https://www.cisa.gov/secure-our-world/use-strong-passwords" TargetMode="External"/><Relationship Id="rId75" Type="http://schemas.openxmlformats.org/officeDocument/2006/relationships/hyperlink" Target="https://perception-point.io/guides/email-security/email-security-threats-solutions-8-critical-best-practices/" TargetMode="External"/><Relationship Id="rId30" Type="http://schemas.openxmlformats.org/officeDocument/2006/relationships/hyperlink" Target="https://support.google.com/accounts/answer/32040?hl=en" TargetMode="External"/><Relationship Id="rId74" Type="http://schemas.openxmlformats.org/officeDocument/2006/relationships/hyperlink" Target="https://dfpi.ca.gov/news/insights/protect-and-manage-your-online-data/" TargetMode="External"/><Relationship Id="rId33" Type="http://schemas.openxmlformats.org/officeDocument/2006/relationships/hyperlink" Target="https://www.fsis.usda.gov/sites/default/files/media_file/documents/Food_and_Ag-ISAC_Cybersecurity_Guide.pdf" TargetMode="External"/><Relationship Id="rId77" Type="http://schemas.openxmlformats.org/officeDocument/2006/relationships/hyperlink" Target="https://incountry.com/blog/comprehensive-guide-to-indian-data-privacy-laws/" TargetMode="External"/><Relationship Id="rId32" Type="http://schemas.openxmlformats.org/officeDocument/2006/relationships/hyperlink" Target="https://www.ftc.gov/business-guidance/small-businesses/cybersecurity/basics" TargetMode="External"/><Relationship Id="rId76" Type="http://schemas.openxmlformats.org/officeDocument/2006/relationships/hyperlink" Target="https://hoxhunt.com/blog/email-security-best-practices" TargetMode="External"/><Relationship Id="rId35" Type="http://schemas.openxmlformats.org/officeDocument/2006/relationships/hyperlink" Target="https://www.spanning.com/blog/what-is-email-security/" TargetMode="External"/><Relationship Id="rId79" Type="http://schemas.openxmlformats.org/officeDocument/2006/relationships/hyperlink" Target="https://www.dlapiperdataprotection.com/index.html?t=law&amp;c=IN" TargetMode="External"/><Relationship Id="rId34" Type="http://schemas.openxmlformats.org/officeDocument/2006/relationships/hyperlink" Target="https://industrialcyber.co/regulation-standards-and-compliance/farm-and-food-cybersecurity-act-reintroduced-to-protect-food-supply-chain-from-cyber-threats/" TargetMode="External"/><Relationship Id="rId78" Type="http://schemas.openxmlformats.org/officeDocument/2006/relationships/hyperlink" Target="https://www.mcdonaldhopkins.com/insights/news/india-releases-new-draft-rules-for-digital-personal-data-protection-act" TargetMode="External"/><Relationship Id="rId71" Type="http://schemas.openxmlformats.org/officeDocument/2006/relationships/hyperlink" Target="https://www.clarity-ventures.com/ecommerce/strategies-data-privacy-protection-ecommerce" TargetMode="External"/><Relationship Id="rId70" Type="http://schemas.openxmlformats.org/officeDocument/2006/relationships/hyperlink" Target="https://segment.com/resources/cdp/protect-customer-data/" TargetMode="External"/><Relationship Id="rId37" Type="http://schemas.openxmlformats.org/officeDocument/2006/relationships/hyperlink" Target="https://www.lastpass.com/features/password-generator/tips-for-creating-strong-passwords" TargetMode="External"/><Relationship Id="rId36" Type="http://schemas.openxmlformats.org/officeDocument/2006/relationships/hyperlink" Target="https://www.cyber.gc.ca/en/guidance/best-practices-passphrases-and-passwords-itsap30032" TargetMode="External"/><Relationship Id="rId39" Type="http://schemas.openxmlformats.org/officeDocument/2006/relationships/hyperlink" Target="https://www.spikenow.com/blog/mindfulness/email-security-best-practices/" TargetMode="External"/><Relationship Id="rId38" Type="http://schemas.openxmlformats.org/officeDocument/2006/relationships/hyperlink" Target="https://www.zurich.com/media/magazine/2023/7-essential-tips-for-safe-online-shopping" TargetMode="External"/><Relationship Id="rId62" Type="http://schemas.openxmlformats.org/officeDocument/2006/relationships/hyperlink" Target="https://consumer.ftc.gov/articles/how-protect-your-phone-hackers" TargetMode="External"/><Relationship Id="rId61" Type="http://schemas.openxmlformats.org/officeDocument/2006/relationships/hyperlink" Target="https://www.bfadvisors.com/protecting-your-financial-information-in-the-digital-age/" TargetMode="External"/><Relationship Id="rId20" Type="http://schemas.openxmlformats.org/officeDocument/2006/relationships/hyperlink" Target="https://www.cisa.gov/secure-our-world/recognize-and-report-phishing" TargetMode="External"/><Relationship Id="rId64" Type="http://schemas.openxmlformats.org/officeDocument/2006/relationships/hyperlink" Target="https://www.nttdatapay.com/blog/7-tips-to-do-online-transactions-safely/" TargetMode="External"/><Relationship Id="rId63" Type="http://schemas.openxmlformats.org/officeDocument/2006/relationships/hyperlink" Target="https://www.education.uw.edu/technologycenter/how-to-guides/information-security-tips/online-safety/" TargetMode="External"/><Relationship Id="rId22" Type="http://schemas.openxmlformats.org/officeDocument/2006/relationships/hyperlink" Target="https://www.crowdstrike.com/en-us/cybersecurity-101/social-engineering/how-to-spot-a-phishing-email/" TargetMode="External"/><Relationship Id="rId66" Type="http://schemas.openxmlformats.org/officeDocument/2006/relationships/hyperlink" Target="https://www.verizon.com/articles/8-common-sense-tips-to-keep-your-smartphone-secure/" TargetMode="External"/><Relationship Id="rId21" Type="http://schemas.openxmlformats.org/officeDocument/2006/relationships/hyperlink" Target="https://www.ncsc.gov.uk/collection/phishing-scams/spot-scams" TargetMode="External"/><Relationship Id="rId65" Type="http://schemas.openxmlformats.org/officeDocument/2006/relationships/hyperlink" Target="https://www.globalguardian.com/global-digest/phone-security-encryption" TargetMode="External"/><Relationship Id="rId24" Type="http://schemas.openxmlformats.org/officeDocument/2006/relationships/hyperlink" Target="https://cofense.com/knowledge-center/10-most-common-signs-of-a-phishing-email" TargetMode="External"/><Relationship Id="rId68" Type="http://schemas.openxmlformats.org/officeDocument/2006/relationships/hyperlink" Target="https://socradar.io/top-10-cyber-attacks-targeting-e-commerce-industry/" TargetMode="External"/><Relationship Id="rId23" Type="http://schemas.openxmlformats.org/officeDocument/2006/relationships/hyperlink" Target="https://www.securityhq.com/blog/top-tips-to-detect-phishing-scams/" TargetMode="External"/><Relationship Id="rId67" Type="http://schemas.openxmlformats.org/officeDocument/2006/relationships/hyperlink" Target="https://www.kaspersky.com/resource-center/threats/how-safe-is-online-shopping" TargetMode="External"/><Relationship Id="rId60" Type="http://schemas.openxmlformats.org/officeDocument/2006/relationships/hyperlink" Target="https://chem.washington.edu/computer-security-best-practices" TargetMode="External"/><Relationship Id="rId26" Type="http://schemas.openxmlformats.org/officeDocument/2006/relationships/hyperlink" Target="https://www.tripwire.com/state-of-security/secure-mobile-device-six-steps" TargetMode="External"/><Relationship Id="rId25" Type="http://schemas.openxmlformats.org/officeDocument/2006/relationships/hyperlink" Target="https://www.csu.edu.au/research/farmers-cybersecurity/protect-yourself/software-and-device-security" TargetMode="External"/><Relationship Id="rId69" Type="http://schemas.openxmlformats.org/officeDocument/2006/relationships/hyperlink" Target="https://www.sunmarkbank.com/about-us/blog/basic-but-effective-tips-for-safe-online-banking" TargetMode="External"/><Relationship Id="rId28" Type="http://schemas.openxmlformats.org/officeDocument/2006/relationships/hyperlink" Target="https://retailistmag.com/key-cybersecurity-risks-e-commerce-companies-must-address-ahead-of-the-busy-shopping-season/" TargetMode="External"/><Relationship Id="rId27" Type="http://schemas.openxmlformats.org/officeDocument/2006/relationships/hyperlink" Target="https://www.forbes.com/councils/forbesbusinesscouncil/2024/03/07/cybersecurity-in-e-commerce-analyzing-and-fortifying-digital-companies/" TargetMode="External"/><Relationship Id="rId29" Type="http://schemas.openxmlformats.org/officeDocument/2006/relationships/hyperlink" Target="https://support.microsoft.com/en-us/windows/create-and-use-strong-passwords-c5cebb49-8c53-4f5e-2bc4-fe357ca048eb" TargetMode="External"/><Relationship Id="rId51" Type="http://schemas.openxmlformats.org/officeDocument/2006/relationships/hyperlink" Target="https://www.imperva.com/learn/application-security/2fa-two-factor-authentication/" TargetMode="External"/><Relationship Id="rId50" Type="http://schemas.openxmlformats.org/officeDocument/2006/relationships/hyperlink" Target="https://www.ibm.com/think/topics/2fa" TargetMode="External"/><Relationship Id="rId53" Type="http://schemas.openxmlformats.org/officeDocument/2006/relationships/hyperlink" Target="https://aykansoft.com/blogs/protecting-consumer-data-in-online-marketplaces-ensuring-privacy-and-security/" TargetMode="External"/><Relationship Id="rId52" Type="http://schemas.openxmlformats.org/officeDocument/2006/relationships/hyperlink" Target="https://www.investopedia.com/terms/t/twofactor-authentication-2fa.asp" TargetMode="External"/><Relationship Id="rId11" Type="http://schemas.openxmlformats.org/officeDocument/2006/relationships/hyperlink" Target="https://it.nc.gov/resources/online-safety/cybersecurity-small-businesses/cyberthreats-small-businesses" TargetMode="External"/><Relationship Id="rId55" Type="http://schemas.openxmlformats.org/officeDocument/2006/relationships/hyperlink" Target="https://www.business.com/articles/online-payment-security-tips/" TargetMode="External"/><Relationship Id="rId10" Type="http://schemas.openxmlformats.org/officeDocument/2006/relationships/hyperlink" Target="https://www.crowdstrike.com/en-us/cybersecurity-101/small-business/cyber-attacks-on-smbs/" TargetMode="External"/><Relationship Id="rId54" Type="http://schemas.openxmlformats.org/officeDocument/2006/relationships/hyperlink" Target="https://www.westfield-bank.com/why-westfield-bank/westfield-bank-news/ten-tips-for-secure-online-banking" TargetMode="External"/><Relationship Id="rId13" Type="http://schemas.openxmlformats.org/officeDocument/2006/relationships/hyperlink" Target="https://www.bitdefender.com/en-us/blog/hotforsecurity/the-top-8-most-common-cyber-threats-on-small-businesses-and-how-to-prevent-them-without-hiring-an-it-team" TargetMode="External"/><Relationship Id="rId57" Type="http://schemas.openxmlformats.org/officeDocument/2006/relationships/hyperlink" Target="https://www.cisa.gov/topics/cybersecurity-best-practices" TargetMode="External"/><Relationship Id="rId12" Type="http://schemas.openxmlformats.org/officeDocument/2006/relationships/hyperlink" Target="https://extensishr.com/resource/blogs/6-types-of-cybersecurity-threats-small-employers-must-know/" TargetMode="External"/><Relationship Id="rId56" Type="http://schemas.openxmlformats.org/officeDocument/2006/relationships/hyperlink" Target="https://www.ncsc.gov.uk/collection/top-tips-for-staying-secure-online" TargetMode="External"/><Relationship Id="rId91" Type="http://schemas.openxmlformats.org/officeDocument/2006/relationships/hyperlink" Target="https://blogs.microsoft.com/on-the-issues/2025/03/05/enhancing-cybersecurity-rural-health/" TargetMode="External"/><Relationship Id="rId90" Type="http://schemas.openxmlformats.org/officeDocument/2006/relationships/hyperlink" Target="https://cyberexperts.com/rural-america-gets-cyber-shield-a-bipartisan-digital-safety-plan/" TargetMode="External"/><Relationship Id="rId15" Type="http://schemas.openxmlformats.org/officeDocument/2006/relationships/hyperlink" Target="https://www.shipnetwork.com/post/the-impact-of-cybersecurity-on-ecommerce-fulfillment" TargetMode="External"/><Relationship Id="rId59" Type="http://schemas.openxmlformats.org/officeDocument/2006/relationships/hyperlink" Target="https://www.scu.org/device-advice-how-to-keep-your-phone-safe-from-fraud/" TargetMode="External"/><Relationship Id="rId14" Type="http://schemas.openxmlformats.org/officeDocument/2006/relationships/hyperlink" Target="https://www.business.com/insurance/cyber-risk/" TargetMode="External"/><Relationship Id="rId58" Type="http://schemas.openxmlformats.org/officeDocument/2006/relationships/hyperlink" Target="https://security.berkeley.edu/resources/best-practices-how-to-articles/top-10-secure-computing-tips" TargetMode="External"/><Relationship Id="rId17" Type="http://schemas.openxmlformats.org/officeDocument/2006/relationships/hyperlink" Target="https://www.upguard.com/blog/how-cybersecurity-protects-ecommerce-companies" TargetMode="External"/><Relationship Id="rId16" Type="http://schemas.openxmlformats.org/officeDocument/2006/relationships/hyperlink" Target="https://darktrace.com/cyber-ai-glossary/cybersecurity-for-retail-ecommerce" TargetMode="External"/><Relationship Id="rId19" Type="http://schemas.openxmlformats.org/officeDocument/2006/relationships/hyperlink" Target="https://www.webstix.com/the-webstix-blog/e-commerce-security-issues-and-solutions/" TargetMode="External"/><Relationship Id="rId18" Type="http://schemas.openxmlformats.org/officeDocument/2006/relationships/hyperlink" Target="https://www.getastra.com/blog/knowledge-base/ecommerce-security-threa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